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7DA9" w14:textId="77777777" w:rsidR="000A3417" w:rsidRPr="00205AE0" w:rsidRDefault="000A3417" w:rsidP="00173A0C">
      <w:pPr>
        <w:widowControl w:val="0"/>
        <w:autoSpaceDE w:val="0"/>
        <w:autoSpaceDN w:val="0"/>
        <w:adjustRightInd w:val="0"/>
        <w:spacing w:after="0" w:line="360" w:lineRule="auto"/>
        <w:jc w:val="center"/>
        <w:rPr>
          <w:rFonts w:ascii="Arial" w:hAnsi="Arial" w:cs="Arial"/>
          <w:b/>
          <w:bCs/>
        </w:rPr>
      </w:pPr>
      <w:r w:rsidRPr="00205AE0">
        <w:rPr>
          <w:rFonts w:ascii="Arial" w:hAnsi="Arial" w:cs="Arial"/>
          <w:b/>
          <w:bCs/>
        </w:rPr>
        <w:t>ZAPROSZENIE</w:t>
      </w:r>
    </w:p>
    <w:p w14:paraId="7B3BA065" w14:textId="77777777" w:rsidR="00E53964" w:rsidRDefault="00152362" w:rsidP="007F3988">
      <w:pPr>
        <w:pStyle w:val="Default"/>
        <w:spacing w:line="360" w:lineRule="auto"/>
        <w:jc w:val="center"/>
        <w:rPr>
          <w:rFonts w:ascii="Arial" w:eastAsia="Times New Roman" w:hAnsi="Arial" w:cs="Arial"/>
          <w:b/>
          <w:sz w:val="22"/>
          <w:szCs w:val="22"/>
        </w:rPr>
      </w:pPr>
      <w:r w:rsidRPr="00A355D6">
        <w:rPr>
          <w:rFonts w:ascii="Arial" w:eastAsia="Times New Roman" w:hAnsi="Arial" w:cs="Arial"/>
          <w:b/>
          <w:sz w:val="22"/>
          <w:szCs w:val="22"/>
        </w:rPr>
        <w:t xml:space="preserve">DO WZIĘCIA UDZIAŁU </w:t>
      </w:r>
      <w:bookmarkStart w:id="0" w:name="_Hlk100323767"/>
      <w:r w:rsidRPr="00A355D6">
        <w:rPr>
          <w:rFonts w:ascii="Arial" w:eastAsia="Times New Roman" w:hAnsi="Arial" w:cs="Arial"/>
          <w:b/>
          <w:sz w:val="22"/>
          <w:szCs w:val="22"/>
        </w:rPr>
        <w:t xml:space="preserve">W </w:t>
      </w:r>
      <w:r>
        <w:rPr>
          <w:rFonts w:ascii="Arial" w:eastAsia="Times New Roman" w:hAnsi="Arial" w:cs="Arial"/>
          <w:b/>
          <w:sz w:val="22"/>
          <w:szCs w:val="22"/>
        </w:rPr>
        <w:t>KONKURSIE OFERT</w:t>
      </w:r>
      <w:r w:rsidRPr="00A355D6">
        <w:rPr>
          <w:rFonts w:ascii="Arial" w:eastAsia="Times New Roman" w:hAnsi="Arial" w:cs="Arial"/>
          <w:b/>
          <w:sz w:val="22"/>
          <w:szCs w:val="22"/>
        </w:rPr>
        <w:t xml:space="preserve"> NA </w:t>
      </w:r>
      <w:r w:rsidR="00E4387E">
        <w:rPr>
          <w:rFonts w:ascii="Arial" w:eastAsia="Times New Roman" w:hAnsi="Arial" w:cs="Arial"/>
          <w:b/>
          <w:sz w:val="22"/>
          <w:szCs w:val="22"/>
        </w:rPr>
        <w:t xml:space="preserve">DZIERŻAWĘ </w:t>
      </w:r>
      <w:r w:rsidRPr="00A355D6">
        <w:rPr>
          <w:rFonts w:ascii="Arial" w:eastAsia="Times New Roman" w:hAnsi="Arial" w:cs="Arial"/>
          <w:b/>
          <w:sz w:val="22"/>
          <w:szCs w:val="22"/>
        </w:rPr>
        <w:t xml:space="preserve">NIERUCHOMOŚCI </w:t>
      </w:r>
    </w:p>
    <w:p w14:paraId="45843E0C" w14:textId="77777777" w:rsidR="00E53964" w:rsidRDefault="00E53964" w:rsidP="007F3988">
      <w:pPr>
        <w:pStyle w:val="Default"/>
        <w:spacing w:line="360" w:lineRule="auto"/>
        <w:jc w:val="center"/>
        <w:rPr>
          <w:rFonts w:ascii="Arial" w:eastAsia="Times New Roman" w:hAnsi="Arial" w:cs="Arial"/>
          <w:b/>
          <w:sz w:val="22"/>
          <w:szCs w:val="22"/>
        </w:rPr>
      </w:pPr>
    </w:p>
    <w:p w14:paraId="1EC43CA3" w14:textId="39852FB6" w:rsidR="00152362" w:rsidRPr="00A355D6" w:rsidRDefault="00152362" w:rsidP="007F3988">
      <w:pPr>
        <w:pStyle w:val="Default"/>
        <w:spacing w:line="360" w:lineRule="auto"/>
        <w:jc w:val="center"/>
        <w:rPr>
          <w:rFonts w:ascii="Arial" w:eastAsia="Times New Roman" w:hAnsi="Arial" w:cs="Arial"/>
          <w:b/>
          <w:sz w:val="22"/>
          <w:szCs w:val="22"/>
        </w:rPr>
      </w:pPr>
      <w:r w:rsidRPr="00A355D6">
        <w:rPr>
          <w:rFonts w:ascii="Arial" w:eastAsia="Times New Roman" w:hAnsi="Arial" w:cs="Arial"/>
          <w:b/>
          <w:sz w:val="22"/>
          <w:szCs w:val="22"/>
        </w:rPr>
        <w:t>NA LOTNISKU WARSZAWA/MODLIN</w:t>
      </w:r>
    </w:p>
    <w:bookmarkEnd w:id="0"/>
    <w:p w14:paraId="54EA71F8" w14:textId="4099BFB0" w:rsidR="000A3417" w:rsidRPr="00205AE0" w:rsidRDefault="000A4B13" w:rsidP="00173A0C">
      <w:pPr>
        <w:widowControl w:val="0"/>
        <w:autoSpaceDE w:val="0"/>
        <w:autoSpaceDN w:val="0"/>
        <w:adjustRightInd w:val="0"/>
        <w:spacing w:after="0" w:line="360" w:lineRule="auto"/>
        <w:jc w:val="center"/>
        <w:rPr>
          <w:rFonts w:ascii="Arial" w:hAnsi="Arial" w:cs="Arial"/>
          <w:b/>
          <w:bCs/>
        </w:rPr>
      </w:pPr>
      <w:r>
        <w:rPr>
          <w:rFonts w:ascii="Arial" w:hAnsi="Arial" w:cs="Arial"/>
          <w:b/>
          <w:bCs/>
        </w:rPr>
        <w:t>(zwanym dalej: Konkursem Ofert</w:t>
      </w:r>
      <w:r w:rsidR="00520C23">
        <w:rPr>
          <w:rFonts w:ascii="Arial" w:hAnsi="Arial" w:cs="Arial"/>
          <w:b/>
          <w:bCs/>
        </w:rPr>
        <w:t xml:space="preserve"> lub Postępowaniem</w:t>
      </w:r>
      <w:r>
        <w:rPr>
          <w:rFonts w:ascii="Arial" w:hAnsi="Arial" w:cs="Arial"/>
          <w:b/>
          <w:bCs/>
        </w:rPr>
        <w:t>)</w:t>
      </w:r>
    </w:p>
    <w:p w14:paraId="0EF67B3E" w14:textId="6B4BDA03" w:rsidR="00152362" w:rsidRDefault="000A3417" w:rsidP="003C120C">
      <w:pPr>
        <w:tabs>
          <w:tab w:val="left" w:pos="709"/>
        </w:tabs>
        <w:spacing w:after="0" w:line="360" w:lineRule="auto"/>
        <w:jc w:val="center"/>
        <w:rPr>
          <w:rFonts w:ascii="Arial" w:hAnsi="Arial" w:cs="Arial"/>
          <w:b/>
          <w:bCs/>
          <w:lang w:eastAsia="pl-PL"/>
        </w:rPr>
      </w:pPr>
      <w:r w:rsidRPr="00205AE0">
        <w:rPr>
          <w:rFonts w:ascii="Arial" w:hAnsi="Arial" w:cs="Arial"/>
          <w:b/>
          <w:bCs/>
        </w:rPr>
        <w:t xml:space="preserve">nr sprawy </w:t>
      </w:r>
      <w:r w:rsidRPr="00371093">
        <w:rPr>
          <w:rFonts w:ascii="Arial" w:hAnsi="Arial" w:cs="Arial"/>
          <w:b/>
          <w:bCs/>
          <w:color w:val="FF0000"/>
        </w:rPr>
        <w:t>PLM/</w:t>
      </w:r>
      <w:r w:rsidR="00C0517B" w:rsidRPr="00371093">
        <w:rPr>
          <w:rFonts w:ascii="Arial" w:hAnsi="Arial" w:cs="Arial"/>
          <w:b/>
          <w:bCs/>
          <w:color w:val="FF0000"/>
        </w:rPr>
        <w:t>KZ</w:t>
      </w:r>
      <w:r w:rsidRPr="00371093">
        <w:rPr>
          <w:rFonts w:ascii="Arial" w:hAnsi="Arial" w:cs="Arial"/>
          <w:b/>
          <w:bCs/>
          <w:color w:val="FF0000"/>
        </w:rPr>
        <w:t>/</w:t>
      </w:r>
      <w:r w:rsidR="00C0517B" w:rsidRPr="00371093">
        <w:rPr>
          <w:rFonts w:ascii="Arial" w:hAnsi="Arial" w:cs="Arial"/>
          <w:b/>
          <w:bCs/>
          <w:color w:val="FF0000"/>
        </w:rPr>
        <w:t>PB</w:t>
      </w:r>
      <w:r w:rsidRPr="00371093">
        <w:rPr>
          <w:rFonts w:ascii="Arial" w:hAnsi="Arial" w:cs="Arial"/>
          <w:b/>
          <w:bCs/>
          <w:color w:val="FF0000"/>
        </w:rPr>
        <w:t>/</w:t>
      </w:r>
      <w:r w:rsidR="00E53964" w:rsidRPr="00371093">
        <w:rPr>
          <w:rFonts w:ascii="Arial" w:hAnsi="Arial" w:cs="Arial"/>
          <w:b/>
          <w:bCs/>
          <w:color w:val="FF0000"/>
        </w:rPr>
        <w:t>P</w:t>
      </w:r>
      <w:r w:rsidR="00542071" w:rsidRPr="00371093">
        <w:rPr>
          <w:rFonts w:ascii="Arial" w:hAnsi="Arial" w:cs="Arial"/>
          <w:b/>
          <w:bCs/>
          <w:color w:val="FF0000"/>
        </w:rPr>
        <w:t>/0</w:t>
      </w:r>
      <w:r w:rsidR="0006355D" w:rsidRPr="00371093">
        <w:rPr>
          <w:rFonts w:ascii="Arial" w:hAnsi="Arial" w:cs="Arial"/>
          <w:b/>
          <w:bCs/>
          <w:color w:val="FF0000"/>
        </w:rPr>
        <w:t>1</w:t>
      </w:r>
      <w:r w:rsidR="00B44A62" w:rsidRPr="00371093">
        <w:rPr>
          <w:rFonts w:ascii="Arial" w:hAnsi="Arial" w:cs="Arial"/>
          <w:b/>
          <w:bCs/>
          <w:color w:val="FF0000"/>
        </w:rPr>
        <w:t>/</w:t>
      </w:r>
      <w:r w:rsidRPr="00371093">
        <w:rPr>
          <w:rFonts w:ascii="Arial" w:hAnsi="Arial" w:cs="Arial"/>
          <w:b/>
          <w:bCs/>
          <w:color w:val="FF0000"/>
          <w:lang w:eastAsia="pl-PL"/>
        </w:rPr>
        <w:t>20</w:t>
      </w:r>
      <w:r w:rsidR="00924FFF" w:rsidRPr="00371093">
        <w:rPr>
          <w:rFonts w:ascii="Arial" w:hAnsi="Arial" w:cs="Arial"/>
          <w:b/>
          <w:bCs/>
          <w:color w:val="FF0000"/>
          <w:lang w:eastAsia="pl-PL"/>
        </w:rPr>
        <w:t>2</w:t>
      </w:r>
      <w:r w:rsidR="00E53964" w:rsidRPr="00371093">
        <w:rPr>
          <w:rFonts w:ascii="Arial" w:hAnsi="Arial" w:cs="Arial"/>
          <w:b/>
          <w:bCs/>
          <w:color w:val="FF0000"/>
          <w:lang w:eastAsia="pl-PL"/>
        </w:rPr>
        <w:t>5</w:t>
      </w:r>
    </w:p>
    <w:p w14:paraId="10FBCEEE" w14:textId="77777777" w:rsidR="003C120C" w:rsidRPr="003C120C" w:rsidRDefault="003C120C" w:rsidP="003C120C">
      <w:pPr>
        <w:tabs>
          <w:tab w:val="left" w:pos="709"/>
        </w:tabs>
        <w:spacing w:after="0" w:line="360" w:lineRule="auto"/>
        <w:jc w:val="center"/>
        <w:rPr>
          <w:rFonts w:ascii="Arial" w:hAnsi="Arial" w:cs="Arial"/>
          <w:b/>
          <w:bCs/>
        </w:rPr>
      </w:pPr>
    </w:p>
    <w:p w14:paraId="2B4D68A2" w14:textId="5D62809D" w:rsidR="000A3417" w:rsidRPr="007B1431" w:rsidRDefault="000A3417" w:rsidP="00173A0C">
      <w:pPr>
        <w:pStyle w:val="Default"/>
        <w:spacing w:line="360" w:lineRule="auto"/>
        <w:jc w:val="both"/>
        <w:rPr>
          <w:rFonts w:ascii="Arial" w:eastAsia="Times New Roman" w:hAnsi="Arial" w:cs="Arial"/>
          <w:sz w:val="22"/>
          <w:szCs w:val="22"/>
        </w:rPr>
      </w:pPr>
      <w:r w:rsidRPr="00205AE0">
        <w:rPr>
          <w:rFonts w:ascii="Arial" w:hAnsi="Arial" w:cs="Arial"/>
          <w:sz w:val="22"/>
          <w:szCs w:val="22"/>
        </w:rPr>
        <w:t xml:space="preserve">Mazowiecki Port Lotniczy Warszawa-Modlin </w:t>
      </w:r>
      <w:r w:rsidR="000A4B13">
        <w:rPr>
          <w:rFonts w:ascii="Arial" w:hAnsi="Arial" w:cs="Arial"/>
          <w:sz w:val="22"/>
          <w:szCs w:val="22"/>
        </w:rPr>
        <w:t xml:space="preserve">Sp. z o.o. </w:t>
      </w:r>
      <w:r w:rsidR="00ED0181">
        <w:rPr>
          <w:rFonts w:ascii="Arial" w:hAnsi="Arial" w:cs="Arial"/>
          <w:sz w:val="22"/>
          <w:szCs w:val="22"/>
        </w:rPr>
        <w:t xml:space="preserve">z </w:t>
      </w:r>
      <w:r w:rsidR="00ED0181" w:rsidRPr="009307AF">
        <w:rPr>
          <w:rFonts w:ascii="Arial" w:hAnsi="Arial" w:cs="Arial"/>
          <w:sz w:val="22"/>
          <w:szCs w:val="22"/>
        </w:rPr>
        <w:t>siedzibą</w:t>
      </w:r>
      <w:r w:rsidR="009307AF">
        <w:rPr>
          <w:rFonts w:ascii="Arial" w:hAnsi="Arial" w:cs="Arial"/>
          <w:sz w:val="22"/>
          <w:szCs w:val="22"/>
        </w:rPr>
        <w:t xml:space="preserve"> w Nowym Dworze Mazowieckim,</w:t>
      </w:r>
      <w:r w:rsidR="00ED0181" w:rsidRPr="009307AF">
        <w:rPr>
          <w:rFonts w:ascii="Arial" w:hAnsi="Arial" w:cs="Arial"/>
          <w:sz w:val="22"/>
          <w:szCs w:val="22"/>
        </w:rPr>
        <w:t xml:space="preserve"> </w:t>
      </w:r>
      <w:r w:rsidR="009307AF" w:rsidRPr="009307AF">
        <w:rPr>
          <w:rFonts w:ascii="Arial" w:hAnsi="Arial" w:cs="Arial"/>
          <w:sz w:val="22"/>
          <w:szCs w:val="22"/>
        </w:rPr>
        <w:t>ul. Generała Wiktora Thommee 1A, 05-102 Nowy Dwór Mazowiecki, zarejestrowana w Sądzie Rejonowym dla m.st. Warszawy w Warszawie, XIV Wydział Gospodarczy Krajowego Rejestru Sądowego pod nr KRS 0000184990, kapitał zakładowy 3</w:t>
      </w:r>
      <w:r w:rsidR="00F464B0">
        <w:rPr>
          <w:rFonts w:ascii="Arial" w:hAnsi="Arial" w:cs="Arial"/>
          <w:sz w:val="22"/>
          <w:szCs w:val="22"/>
        </w:rPr>
        <w:t>5</w:t>
      </w:r>
      <w:r w:rsidR="00E4387E">
        <w:rPr>
          <w:rFonts w:ascii="Arial" w:hAnsi="Arial" w:cs="Arial"/>
          <w:sz w:val="22"/>
          <w:szCs w:val="22"/>
        </w:rPr>
        <w:t>9</w:t>
      </w:r>
      <w:r w:rsidR="009307AF" w:rsidRPr="009307AF">
        <w:rPr>
          <w:rFonts w:ascii="Arial" w:hAnsi="Arial" w:cs="Arial"/>
          <w:sz w:val="22"/>
          <w:szCs w:val="22"/>
        </w:rPr>
        <w:t> </w:t>
      </w:r>
      <w:r w:rsidR="00E4387E">
        <w:rPr>
          <w:rFonts w:ascii="Arial" w:hAnsi="Arial" w:cs="Arial"/>
          <w:sz w:val="22"/>
          <w:szCs w:val="22"/>
        </w:rPr>
        <w:t>0</w:t>
      </w:r>
      <w:r w:rsidR="00F464B0">
        <w:rPr>
          <w:rFonts w:ascii="Arial" w:hAnsi="Arial" w:cs="Arial"/>
          <w:sz w:val="22"/>
          <w:szCs w:val="22"/>
        </w:rPr>
        <w:t>2</w:t>
      </w:r>
      <w:r w:rsidR="009307AF" w:rsidRPr="009307AF">
        <w:rPr>
          <w:rFonts w:ascii="Arial" w:hAnsi="Arial" w:cs="Arial"/>
          <w:sz w:val="22"/>
          <w:szCs w:val="22"/>
        </w:rPr>
        <w:t>8 500 zł, REGON: 011248734, NIP: 522-10-25-337, BDO: 000075150</w:t>
      </w:r>
      <w:r w:rsidR="00ED0181" w:rsidRPr="009307AF">
        <w:rPr>
          <w:rFonts w:ascii="Arial" w:hAnsi="Arial" w:cs="Arial"/>
          <w:sz w:val="22"/>
          <w:szCs w:val="22"/>
        </w:rPr>
        <w:t>,</w:t>
      </w:r>
      <w:r w:rsidR="00ED0181">
        <w:rPr>
          <w:rFonts w:ascii="Arial" w:hAnsi="Arial" w:cs="Arial"/>
        </w:rPr>
        <w:t xml:space="preserve"> </w:t>
      </w:r>
      <w:r w:rsidR="00ED0181" w:rsidRPr="009307AF">
        <w:rPr>
          <w:rFonts w:ascii="Arial" w:hAnsi="Arial" w:cs="Arial"/>
          <w:sz w:val="22"/>
          <w:szCs w:val="22"/>
        </w:rPr>
        <w:t>(zwan</w:t>
      </w:r>
      <w:r w:rsidR="000F00D9" w:rsidRPr="009307AF">
        <w:rPr>
          <w:rFonts w:ascii="Arial" w:hAnsi="Arial" w:cs="Arial"/>
          <w:sz w:val="22"/>
          <w:szCs w:val="22"/>
        </w:rPr>
        <w:t>a</w:t>
      </w:r>
      <w:r w:rsidR="00ED0181" w:rsidRPr="009307AF">
        <w:rPr>
          <w:rFonts w:ascii="Arial" w:hAnsi="Arial" w:cs="Arial"/>
          <w:sz w:val="22"/>
          <w:szCs w:val="22"/>
        </w:rPr>
        <w:t xml:space="preserve"> dalej</w:t>
      </w:r>
      <w:r w:rsidR="00ED0181" w:rsidRPr="00205AE0">
        <w:rPr>
          <w:rFonts w:ascii="Arial" w:hAnsi="Arial" w:cs="Arial"/>
        </w:rPr>
        <w:t xml:space="preserve"> </w:t>
      </w:r>
      <w:r w:rsidR="00ED0181" w:rsidRPr="009307AF">
        <w:rPr>
          <w:rFonts w:ascii="Arial" w:hAnsi="Arial" w:cs="Arial"/>
          <w:b/>
          <w:bCs/>
          <w:sz w:val="22"/>
          <w:szCs w:val="22"/>
        </w:rPr>
        <w:t>Organizatorem Konkursu</w:t>
      </w:r>
      <w:r w:rsidR="00ED0181" w:rsidRPr="009307AF">
        <w:rPr>
          <w:rFonts w:ascii="Arial" w:hAnsi="Arial" w:cs="Arial"/>
          <w:sz w:val="22"/>
          <w:szCs w:val="22"/>
        </w:rPr>
        <w:t xml:space="preserve">, </w:t>
      </w:r>
      <w:r w:rsidR="00ED0181" w:rsidRPr="009307AF">
        <w:rPr>
          <w:rFonts w:ascii="Arial" w:hAnsi="Arial" w:cs="Arial"/>
          <w:b/>
          <w:bCs/>
          <w:sz w:val="22"/>
          <w:szCs w:val="22"/>
        </w:rPr>
        <w:t xml:space="preserve">MPL </w:t>
      </w:r>
      <w:r w:rsidR="00ED0181" w:rsidRPr="009307AF">
        <w:rPr>
          <w:rFonts w:ascii="Arial" w:hAnsi="Arial" w:cs="Arial"/>
          <w:sz w:val="22"/>
          <w:szCs w:val="22"/>
        </w:rPr>
        <w:t>lub</w:t>
      </w:r>
      <w:r w:rsidR="00ED0181" w:rsidRPr="009307AF">
        <w:rPr>
          <w:rFonts w:ascii="Arial" w:hAnsi="Arial" w:cs="Arial"/>
          <w:b/>
          <w:bCs/>
          <w:sz w:val="22"/>
          <w:szCs w:val="22"/>
        </w:rPr>
        <w:t xml:space="preserve"> Wy</w:t>
      </w:r>
      <w:r w:rsidR="00E4387E">
        <w:rPr>
          <w:rFonts w:ascii="Arial" w:hAnsi="Arial" w:cs="Arial"/>
          <w:b/>
          <w:bCs/>
          <w:sz w:val="22"/>
          <w:szCs w:val="22"/>
        </w:rPr>
        <w:t>dzierżawiającym</w:t>
      </w:r>
      <w:r w:rsidR="00ED0181" w:rsidRPr="009307AF">
        <w:rPr>
          <w:rFonts w:ascii="Arial" w:hAnsi="Arial" w:cs="Arial"/>
          <w:b/>
          <w:bCs/>
          <w:sz w:val="22"/>
          <w:szCs w:val="22"/>
        </w:rPr>
        <w:t>)</w:t>
      </w:r>
      <w:r w:rsidR="00ED0181" w:rsidRPr="00205AE0">
        <w:rPr>
          <w:rFonts w:ascii="Arial" w:hAnsi="Arial" w:cs="Arial"/>
          <w:sz w:val="22"/>
          <w:szCs w:val="22"/>
        </w:rPr>
        <w:t xml:space="preserve"> </w:t>
      </w:r>
      <w:r w:rsidRPr="00205AE0">
        <w:rPr>
          <w:rFonts w:ascii="Arial" w:hAnsi="Arial" w:cs="Arial"/>
          <w:sz w:val="22"/>
          <w:szCs w:val="22"/>
        </w:rPr>
        <w:t xml:space="preserve">zaprasza do wzięcia udziału w </w:t>
      </w:r>
      <w:r w:rsidR="00924FFF">
        <w:rPr>
          <w:rFonts w:ascii="Arial" w:hAnsi="Arial" w:cs="Arial"/>
          <w:sz w:val="22"/>
          <w:szCs w:val="22"/>
        </w:rPr>
        <w:t>Konkursie Ofert</w:t>
      </w:r>
      <w:r w:rsidR="007B1431">
        <w:rPr>
          <w:rFonts w:ascii="Arial" w:hAnsi="Arial" w:cs="Arial"/>
          <w:sz w:val="22"/>
          <w:szCs w:val="22"/>
        </w:rPr>
        <w:t xml:space="preserve"> </w:t>
      </w:r>
      <w:r w:rsidR="007D03C4" w:rsidRPr="007D03C4">
        <w:rPr>
          <w:rFonts w:ascii="Arial" w:hAnsi="Arial" w:cs="Arial"/>
          <w:sz w:val="22"/>
          <w:szCs w:val="22"/>
        </w:rPr>
        <w:t xml:space="preserve">na </w:t>
      </w:r>
      <w:r w:rsidR="00DE07E2" w:rsidRPr="00DE07E2">
        <w:rPr>
          <w:rFonts w:ascii="Arial" w:hAnsi="Arial" w:cs="Arial"/>
          <w:b/>
          <w:bCs/>
          <w:sz w:val="22"/>
          <w:szCs w:val="22"/>
        </w:rPr>
        <w:t>wzniesienie i eksploatację na nieruchomościach gruntowych Wydzierżawiającego Parking dla samochodów elektrycznych wraz wiatami pokrytymi panelami fotowoltaicznymi (Car Porty), z bateryjnym magazynem energii, dwukierunkowymi ładowarkami dla samochodów elektrycznych</w:t>
      </w:r>
      <w:r w:rsidR="00DE07E2" w:rsidRPr="00DE07E2">
        <w:rPr>
          <w:rFonts w:ascii="Arial" w:hAnsi="Arial" w:cs="Arial"/>
          <w:sz w:val="22"/>
          <w:szCs w:val="22"/>
        </w:rPr>
        <w:t xml:space="preserve">, stanowiącymi wolnostojące urządzenia z niezbędną towarzyszącą infrastrukturą techniczną, w szczególności liniami kablowymi, transformatorami, złączami kablowymi i drogami dojazdowymi, linią i aparaturą przyłączeniową, ogrodzeniem, służące do świadczenia usług energetycznych oraz usług wynajmu samochodów typu Car </w:t>
      </w:r>
      <w:proofErr w:type="spellStart"/>
      <w:r w:rsidR="00DE07E2" w:rsidRPr="00DE07E2">
        <w:rPr>
          <w:rFonts w:ascii="Arial" w:hAnsi="Arial" w:cs="Arial"/>
          <w:sz w:val="22"/>
          <w:szCs w:val="22"/>
        </w:rPr>
        <w:t>Rental</w:t>
      </w:r>
      <w:proofErr w:type="spellEnd"/>
      <w:r w:rsidR="00DE07E2" w:rsidRPr="00DE07E2">
        <w:rPr>
          <w:rFonts w:ascii="Arial" w:hAnsi="Arial" w:cs="Arial"/>
          <w:sz w:val="22"/>
          <w:szCs w:val="22"/>
        </w:rPr>
        <w:t xml:space="preserve"> / Car </w:t>
      </w:r>
      <w:proofErr w:type="spellStart"/>
      <w:r w:rsidR="00DE07E2" w:rsidRPr="00DE07E2">
        <w:rPr>
          <w:rFonts w:ascii="Arial" w:hAnsi="Arial" w:cs="Arial"/>
          <w:sz w:val="22"/>
          <w:szCs w:val="22"/>
        </w:rPr>
        <w:t>Sharing</w:t>
      </w:r>
      <w:proofErr w:type="spellEnd"/>
      <w:r w:rsidR="007B1431">
        <w:rPr>
          <w:rFonts w:ascii="Arial" w:hAnsi="Arial" w:cs="Arial"/>
          <w:sz w:val="22"/>
          <w:szCs w:val="22"/>
        </w:rPr>
        <w:t xml:space="preserve">, </w:t>
      </w:r>
      <w:r w:rsidR="00737374">
        <w:rPr>
          <w:rFonts w:ascii="Arial" w:hAnsi="Arial" w:cs="Arial"/>
          <w:sz w:val="22"/>
          <w:szCs w:val="22"/>
        </w:rPr>
        <w:t>na warunkach i</w:t>
      </w:r>
      <w:r w:rsidR="00542071">
        <w:rPr>
          <w:rFonts w:ascii="Arial" w:hAnsi="Arial" w:cs="Arial"/>
          <w:sz w:val="22"/>
          <w:szCs w:val="22"/>
        </w:rPr>
        <w:t> </w:t>
      </w:r>
      <w:r w:rsidR="00737374">
        <w:rPr>
          <w:rFonts w:ascii="Arial" w:hAnsi="Arial" w:cs="Arial"/>
          <w:sz w:val="22"/>
          <w:szCs w:val="22"/>
        </w:rPr>
        <w:t xml:space="preserve">zasadach sformułowanych </w:t>
      </w:r>
      <w:r w:rsidR="00EB059E">
        <w:rPr>
          <w:rFonts w:ascii="Arial" w:hAnsi="Arial" w:cs="Arial"/>
          <w:sz w:val="22"/>
          <w:szCs w:val="22"/>
        </w:rPr>
        <w:t>poniżej:</w:t>
      </w:r>
    </w:p>
    <w:p w14:paraId="698798F2" w14:textId="77777777" w:rsidR="007C77B4" w:rsidRDefault="007C77B4" w:rsidP="00173A0C">
      <w:pPr>
        <w:tabs>
          <w:tab w:val="left" w:pos="567"/>
        </w:tabs>
        <w:autoSpaceDE w:val="0"/>
        <w:autoSpaceDN w:val="0"/>
        <w:adjustRightInd w:val="0"/>
        <w:spacing w:after="0" w:line="360" w:lineRule="auto"/>
        <w:jc w:val="both"/>
        <w:rPr>
          <w:rFonts w:ascii="Arial" w:hAnsi="Arial" w:cs="Arial"/>
          <w:b/>
          <w:bCs/>
        </w:rPr>
      </w:pPr>
    </w:p>
    <w:p w14:paraId="71F37188" w14:textId="1DA4670B" w:rsidR="00737374" w:rsidRPr="00253F96" w:rsidRDefault="00737374" w:rsidP="00270C42">
      <w:pPr>
        <w:pStyle w:val="Akapitzlist"/>
        <w:numPr>
          <w:ilvl w:val="0"/>
          <w:numId w:val="45"/>
        </w:numPr>
        <w:autoSpaceDE w:val="0"/>
        <w:autoSpaceDN w:val="0"/>
        <w:adjustRightInd w:val="0"/>
        <w:spacing w:after="0" w:line="360" w:lineRule="auto"/>
        <w:jc w:val="both"/>
        <w:rPr>
          <w:rFonts w:ascii="Arial" w:hAnsi="Arial" w:cs="Arial"/>
          <w:b/>
          <w:bCs/>
        </w:rPr>
      </w:pPr>
      <w:r w:rsidRPr="00253F96">
        <w:rPr>
          <w:rFonts w:ascii="Arial" w:hAnsi="Arial" w:cs="Arial"/>
          <w:b/>
          <w:bCs/>
        </w:rPr>
        <w:t>PRZEDMIOT KONKURSU OFERT</w:t>
      </w:r>
    </w:p>
    <w:p w14:paraId="23575BBB" w14:textId="70BB917C" w:rsidR="00737374" w:rsidRPr="00253F96" w:rsidRDefault="00737374" w:rsidP="00270C42">
      <w:pPr>
        <w:pStyle w:val="Akapitzlist"/>
        <w:numPr>
          <w:ilvl w:val="1"/>
          <w:numId w:val="45"/>
        </w:numPr>
        <w:autoSpaceDE w:val="0"/>
        <w:autoSpaceDN w:val="0"/>
        <w:adjustRightInd w:val="0"/>
        <w:spacing w:after="0" w:line="360" w:lineRule="auto"/>
        <w:ind w:left="426"/>
        <w:jc w:val="both"/>
        <w:rPr>
          <w:rFonts w:ascii="Arial" w:hAnsi="Arial" w:cs="Arial"/>
          <w:lang w:eastAsia="pl-PL"/>
        </w:rPr>
      </w:pPr>
      <w:r w:rsidRPr="00253F96">
        <w:rPr>
          <w:rFonts w:ascii="Arial" w:hAnsi="Arial" w:cs="Arial"/>
        </w:rPr>
        <w:t xml:space="preserve">Przedmiotem Konkursu Ofert jest </w:t>
      </w:r>
      <w:r w:rsidRPr="00253F96">
        <w:rPr>
          <w:rFonts w:ascii="Arial" w:hAnsi="Arial" w:cs="Arial"/>
          <w:lang w:eastAsia="pl-PL"/>
        </w:rPr>
        <w:t xml:space="preserve">wyłonienie </w:t>
      </w:r>
      <w:r w:rsidR="00E4387E" w:rsidRPr="00253F96">
        <w:rPr>
          <w:rFonts w:ascii="Arial" w:hAnsi="Arial" w:cs="Arial"/>
          <w:lang w:eastAsia="pl-PL"/>
        </w:rPr>
        <w:t>dzierżawcy</w:t>
      </w:r>
      <w:r w:rsidR="003460D2" w:rsidRPr="00253F96">
        <w:rPr>
          <w:rFonts w:ascii="Arial" w:hAnsi="Arial" w:cs="Arial"/>
          <w:lang w:eastAsia="pl-PL"/>
        </w:rPr>
        <w:t xml:space="preserve"> następujących</w:t>
      </w:r>
      <w:r w:rsidRPr="00253F96">
        <w:rPr>
          <w:rFonts w:ascii="Arial" w:hAnsi="Arial" w:cs="Arial"/>
          <w:lang w:eastAsia="pl-PL"/>
        </w:rPr>
        <w:t xml:space="preserve"> </w:t>
      </w:r>
      <w:r w:rsidR="007D03C4" w:rsidRPr="00253F96">
        <w:rPr>
          <w:rFonts w:ascii="Arial" w:hAnsi="Arial" w:cs="Arial"/>
          <w:lang w:eastAsia="pl-PL"/>
        </w:rPr>
        <w:t xml:space="preserve">powierzchni, pełniących funkcje parkingów </w:t>
      </w:r>
      <w:r w:rsidR="002E6E99" w:rsidRPr="00253F96">
        <w:rPr>
          <w:rFonts w:ascii="Arial" w:hAnsi="Arial" w:cs="Arial"/>
          <w:lang w:eastAsia="pl-PL"/>
        </w:rPr>
        <w:t xml:space="preserve">na okres </w:t>
      </w:r>
      <w:r w:rsidR="00B843E7" w:rsidRPr="00253F96">
        <w:rPr>
          <w:rFonts w:ascii="Arial" w:hAnsi="Arial" w:cs="Arial"/>
          <w:lang w:eastAsia="pl-PL"/>
        </w:rPr>
        <w:t>30</w:t>
      </w:r>
      <w:r w:rsidR="002E6E99" w:rsidRPr="00253F96">
        <w:rPr>
          <w:rFonts w:ascii="Arial" w:hAnsi="Arial" w:cs="Arial"/>
          <w:lang w:eastAsia="pl-PL"/>
        </w:rPr>
        <w:t xml:space="preserve"> lat</w:t>
      </w:r>
      <w:r w:rsidRPr="00253F96">
        <w:rPr>
          <w:rFonts w:ascii="Arial" w:hAnsi="Arial" w:cs="Arial"/>
          <w:lang w:eastAsia="pl-PL"/>
        </w:rPr>
        <w:t>:</w:t>
      </w:r>
    </w:p>
    <w:p w14:paraId="1881171F" w14:textId="77777777" w:rsidR="00270C42" w:rsidRDefault="007D03C4" w:rsidP="00270C42">
      <w:pPr>
        <w:pStyle w:val="Akapitzlist"/>
        <w:numPr>
          <w:ilvl w:val="2"/>
          <w:numId w:val="45"/>
        </w:numPr>
        <w:spacing w:after="0" w:line="360" w:lineRule="auto"/>
        <w:ind w:left="851"/>
        <w:jc w:val="both"/>
        <w:rPr>
          <w:rFonts w:ascii="Arial" w:hAnsi="Arial" w:cs="Arial"/>
          <w:lang w:eastAsia="pl-PL"/>
        </w:rPr>
      </w:pPr>
      <w:bookmarkStart w:id="1" w:name="_Hlk135925718"/>
      <w:r w:rsidRPr="00270C42">
        <w:rPr>
          <w:rFonts w:ascii="Arial" w:hAnsi="Arial" w:cs="Arial"/>
          <w:lang w:eastAsia="pl-PL"/>
        </w:rPr>
        <w:t>Parking P</w:t>
      </w:r>
      <w:r w:rsidR="00253F96" w:rsidRPr="00270C42">
        <w:rPr>
          <w:rFonts w:ascii="Arial" w:hAnsi="Arial" w:cs="Arial"/>
          <w:lang w:eastAsia="pl-PL"/>
        </w:rPr>
        <w:t>2</w:t>
      </w:r>
      <w:r w:rsidR="00C217D9" w:rsidRPr="00270C42">
        <w:rPr>
          <w:rFonts w:ascii="Arial" w:hAnsi="Arial" w:cs="Arial"/>
          <w:lang w:eastAsia="pl-PL"/>
        </w:rPr>
        <w:t xml:space="preserve"> o powierzchni </w:t>
      </w:r>
      <w:r w:rsidR="00B843E7" w:rsidRPr="00270C42">
        <w:rPr>
          <w:rFonts w:ascii="Arial" w:hAnsi="Arial" w:cs="Arial"/>
          <w:lang w:eastAsia="pl-PL"/>
        </w:rPr>
        <w:t>19.705,97</w:t>
      </w:r>
      <w:r w:rsidR="00CF5B8F" w:rsidRPr="00270C42">
        <w:rPr>
          <w:rFonts w:ascii="Arial" w:hAnsi="Arial" w:cs="Arial"/>
          <w:lang w:eastAsia="pl-PL"/>
        </w:rPr>
        <w:t xml:space="preserve"> </w:t>
      </w:r>
      <w:r w:rsidR="00C217D9" w:rsidRPr="00270C42">
        <w:rPr>
          <w:rFonts w:ascii="Arial" w:hAnsi="Arial" w:cs="Arial"/>
          <w:lang w:eastAsia="pl-PL"/>
        </w:rPr>
        <w:t>m</w:t>
      </w:r>
      <w:r w:rsidR="006C4376" w:rsidRPr="00270C42">
        <w:rPr>
          <w:rFonts w:ascii="Arial" w:hAnsi="Arial" w:cs="Arial"/>
          <w:vertAlign w:val="superscript"/>
          <w:lang w:eastAsia="pl-PL"/>
        </w:rPr>
        <w:t>2</w:t>
      </w:r>
      <w:r w:rsidR="0006355D" w:rsidRPr="00270C42">
        <w:rPr>
          <w:rFonts w:ascii="Arial" w:hAnsi="Arial" w:cs="Arial"/>
          <w:lang w:eastAsia="pl-PL"/>
        </w:rPr>
        <w:t>, o</w:t>
      </w:r>
      <w:r w:rsidR="000B2A0E" w:rsidRPr="00270C42">
        <w:rPr>
          <w:rFonts w:ascii="Arial" w:hAnsi="Arial" w:cs="Arial"/>
          <w:lang w:eastAsia="pl-PL"/>
        </w:rPr>
        <w:t>znaczon</w:t>
      </w:r>
      <w:r w:rsidRPr="00270C42">
        <w:rPr>
          <w:rFonts w:ascii="Arial" w:hAnsi="Arial" w:cs="Arial"/>
          <w:lang w:eastAsia="pl-PL"/>
        </w:rPr>
        <w:t>y</w:t>
      </w:r>
      <w:r w:rsidR="000B2A0E" w:rsidRPr="00270C42">
        <w:rPr>
          <w:rFonts w:ascii="Arial" w:hAnsi="Arial" w:cs="Arial"/>
          <w:lang w:eastAsia="pl-PL"/>
        </w:rPr>
        <w:t xml:space="preserve"> na załączniku</w:t>
      </w:r>
      <w:r w:rsidR="00CF5B8F" w:rsidRPr="00270C42">
        <w:rPr>
          <w:rFonts w:ascii="Arial" w:hAnsi="Arial" w:cs="Arial"/>
          <w:lang w:eastAsia="pl-PL"/>
        </w:rPr>
        <w:t xml:space="preserve"> nr 1 do zaproszenia</w:t>
      </w:r>
      <w:r w:rsidR="000B2A0E" w:rsidRPr="00270C42">
        <w:rPr>
          <w:rFonts w:ascii="Arial" w:hAnsi="Arial" w:cs="Arial"/>
          <w:lang w:eastAsia="pl-PL"/>
        </w:rPr>
        <w:t xml:space="preserve"> jako </w:t>
      </w:r>
      <w:bookmarkEnd w:id="1"/>
      <w:r w:rsidR="00B843E7" w:rsidRPr="00270C42">
        <w:rPr>
          <w:rFonts w:ascii="Arial" w:hAnsi="Arial" w:cs="Arial"/>
          <w:lang w:eastAsia="pl-PL"/>
        </w:rPr>
        <w:t>PARKING</w:t>
      </w:r>
      <w:r w:rsidR="003460D2" w:rsidRPr="00270C42">
        <w:rPr>
          <w:rFonts w:ascii="Arial" w:hAnsi="Arial" w:cs="Arial"/>
          <w:lang w:eastAsia="pl-PL"/>
        </w:rPr>
        <w:t>.</w:t>
      </w:r>
    </w:p>
    <w:p w14:paraId="5D04B7CC" w14:textId="77777777" w:rsidR="00270C42" w:rsidRDefault="00D4145B" w:rsidP="00270C42">
      <w:pPr>
        <w:pStyle w:val="Akapitzlist"/>
        <w:spacing w:after="0" w:line="360" w:lineRule="auto"/>
        <w:ind w:left="851"/>
        <w:jc w:val="both"/>
        <w:rPr>
          <w:rFonts w:ascii="Arial" w:hAnsi="Arial" w:cs="Arial"/>
          <w:lang w:eastAsia="pl-PL"/>
        </w:rPr>
      </w:pPr>
      <w:r w:rsidRPr="00270C42">
        <w:rPr>
          <w:rFonts w:ascii="Arial" w:hAnsi="Arial" w:cs="Arial"/>
        </w:rPr>
        <w:t xml:space="preserve">zwanych </w:t>
      </w:r>
      <w:r w:rsidR="007E2356" w:rsidRPr="00270C42">
        <w:rPr>
          <w:rFonts w:ascii="Arial" w:hAnsi="Arial" w:cs="Arial"/>
        </w:rPr>
        <w:t>dalej</w:t>
      </w:r>
      <w:r w:rsidRPr="00270C42">
        <w:rPr>
          <w:rFonts w:ascii="Arial" w:hAnsi="Arial" w:cs="Arial"/>
        </w:rPr>
        <w:t xml:space="preserve"> „</w:t>
      </w:r>
      <w:r w:rsidR="00040DEE" w:rsidRPr="00270C42">
        <w:rPr>
          <w:rFonts w:ascii="Arial" w:hAnsi="Arial" w:cs="Arial"/>
        </w:rPr>
        <w:t>Parking</w:t>
      </w:r>
      <w:r w:rsidR="00B843E7" w:rsidRPr="00270C42">
        <w:rPr>
          <w:rFonts w:ascii="Arial" w:hAnsi="Arial" w:cs="Arial"/>
        </w:rPr>
        <w:t>iem</w:t>
      </w:r>
      <w:r w:rsidRPr="00270C42">
        <w:rPr>
          <w:rFonts w:ascii="Arial" w:hAnsi="Arial" w:cs="Arial"/>
        </w:rPr>
        <w:t xml:space="preserve">”, „Przedmiotem </w:t>
      </w:r>
      <w:r w:rsidR="00E4387E" w:rsidRPr="00270C42">
        <w:rPr>
          <w:rFonts w:ascii="Arial" w:hAnsi="Arial" w:cs="Arial"/>
        </w:rPr>
        <w:t>Dzierżawy</w:t>
      </w:r>
      <w:r w:rsidRPr="00270C42">
        <w:rPr>
          <w:rFonts w:ascii="Arial" w:hAnsi="Arial" w:cs="Arial"/>
        </w:rPr>
        <w:t>”</w:t>
      </w:r>
      <w:r w:rsidR="00040DEE" w:rsidRPr="00270C42">
        <w:rPr>
          <w:rFonts w:ascii="Arial" w:hAnsi="Arial" w:cs="Arial"/>
        </w:rPr>
        <w:t>, „Powierzchniami”</w:t>
      </w:r>
      <w:r w:rsidRPr="00270C42">
        <w:rPr>
          <w:rFonts w:ascii="Arial" w:hAnsi="Arial" w:cs="Arial"/>
        </w:rPr>
        <w:t>.</w:t>
      </w:r>
    </w:p>
    <w:p w14:paraId="7064D6F2" w14:textId="77777777" w:rsidR="00270C42" w:rsidRPr="00270C42" w:rsidRDefault="00D4145B" w:rsidP="00270C42">
      <w:pPr>
        <w:pStyle w:val="Akapitzlist"/>
        <w:numPr>
          <w:ilvl w:val="1"/>
          <w:numId w:val="45"/>
        </w:numPr>
        <w:spacing w:after="0" w:line="360" w:lineRule="auto"/>
        <w:ind w:left="426"/>
        <w:jc w:val="both"/>
        <w:rPr>
          <w:rFonts w:ascii="Arial" w:hAnsi="Arial" w:cs="Arial"/>
          <w:lang w:eastAsia="pl-PL"/>
        </w:rPr>
      </w:pPr>
      <w:r w:rsidRPr="00270C42">
        <w:rPr>
          <w:rFonts w:ascii="Arial" w:eastAsia="Times New Roman" w:hAnsi="Arial" w:cs="Arial"/>
          <w:lang w:eastAsia="pl-PL"/>
        </w:rPr>
        <w:t>Mapa z zaznaczonym</w:t>
      </w:r>
      <w:r w:rsidR="009126BB" w:rsidRPr="00270C42">
        <w:rPr>
          <w:rFonts w:ascii="Arial" w:eastAsia="Times New Roman" w:hAnsi="Arial" w:cs="Arial"/>
          <w:lang w:eastAsia="pl-PL"/>
        </w:rPr>
        <w:t>i</w:t>
      </w:r>
      <w:r w:rsidRPr="00270C42">
        <w:rPr>
          <w:rFonts w:ascii="Arial" w:eastAsia="Times New Roman" w:hAnsi="Arial" w:cs="Arial"/>
          <w:lang w:eastAsia="pl-PL"/>
        </w:rPr>
        <w:t xml:space="preserve"> </w:t>
      </w:r>
      <w:r w:rsidR="00040DEE" w:rsidRPr="00270C42">
        <w:rPr>
          <w:rFonts w:ascii="Arial" w:eastAsia="Times New Roman" w:hAnsi="Arial" w:cs="Arial"/>
          <w:lang w:eastAsia="pl-PL"/>
        </w:rPr>
        <w:t>powierzchniami</w:t>
      </w:r>
      <w:r w:rsidR="00C217D9" w:rsidRPr="00270C42">
        <w:rPr>
          <w:rFonts w:ascii="Arial" w:eastAsia="Times New Roman" w:hAnsi="Arial" w:cs="Arial"/>
          <w:lang w:eastAsia="pl-PL"/>
        </w:rPr>
        <w:t xml:space="preserve"> </w:t>
      </w:r>
      <w:r w:rsidRPr="00270C42">
        <w:rPr>
          <w:rFonts w:ascii="Arial" w:eastAsia="Times New Roman" w:hAnsi="Arial" w:cs="Arial"/>
          <w:lang w:eastAsia="pl-PL"/>
        </w:rPr>
        <w:t xml:space="preserve">stanowi </w:t>
      </w:r>
      <w:r w:rsidRPr="00270C42">
        <w:rPr>
          <w:rFonts w:ascii="Arial" w:eastAsia="Times New Roman" w:hAnsi="Arial" w:cs="Arial"/>
          <w:b/>
          <w:lang w:eastAsia="pl-PL"/>
        </w:rPr>
        <w:t xml:space="preserve">Załącznik nr 1 </w:t>
      </w:r>
      <w:r w:rsidRPr="00270C42">
        <w:rPr>
          <w:rFonts w:ascii="Arial" w:eastAsia="Times New Roman" w:hAnsi="Arial" w:cs="Arial"/>
          <w:lang w:eastAsia="pl-PL"/>
        </w:rPr>
        <w:t>do</w:t>
      </w:r>
      <w:r w:rsidR="00BC62C8" w:rsidRPr="00270C42">
        <w:rPr>
          <w:rFonts w:ascii="Arial" w:eastAsia="Times New Roman" w:hAnsi="Arial" w:cs="Arial"/>
          <w:lang w:eastAsia="pl-PL"/>
        </w:rPr>
        <w:t> </w:t>
      </w:r>
      <w:r w:rsidRPr="00270C42">
        <w:rPr>
          <w:rFonts w:ascii="Arial" w:eastAsia="Times New Roman" w:hAnsi="Arial" w:cs="Arial"/>
          <w:lang w:eastAsia="pl-PL"/>
        </w:rPr>
        <w:t xml:space="preserve">niniejszego Zaproszenia. </w:t>
      </w:r>
    </w:p>
    <w:p w14:paraId="3FD7F0D4" w14:textId="77777777" w:rsidR="00270C42" w:rsidRPr="00270C42" w:rsidRDefault="00B843E7" w:rsidP="00270C42">
      <w:pPr>
        <w:pStyle w:val="Akapitzlist"/>
        <w:numPr>
          <w:ilvl w:val="1"/>
          <w:numId w:val="45"/>
        </w:numPr>
        <w:spacing w:after="0" w:line="360" w:lineRule="auto"/>
        <w:ind w:left="426"/>
        <w:jc w:val="both"/>
        <w:rPr>
          <w:rFonts w:ascii="Arial" w:hAnsi="Arial" w:cs="Arial"/>
          <w:lang w:eastAsia="pl-PL"/>
        </w:rPr>
      </w:pPr>
      <w:r w:rsidRPr="00270C42">
        <w:rPr>
          <w:rFonts w:ascii="Arial" w:eastAsia="Times New Roman" w:hAnsi="Arial" w:cs="Arial"/>
          <w:b/>
          <w:bCs/>
          <w:lang w:eastAsia="en-GB"/>
        </w:rPr>
        <w:t>Załącznik nr 2</w:t>
      </w:r>
      <w:r w:rsidRPr="00270C42">
        <w:rPr>
          <w:rFonts w:ascii="Arial" w:eastAsia="Times New Roman" w:hAnsi="Arial" w:cs="Arial"/>
          <w:lang w:eastAsia="en-GB"/>
        </w:rPr>
        <w:t xml:space="preserve"> </w:t>
      </w:r>
      <w:proofErr w:type="spellStart"/>
      <w:r w:rsidRPr="00270C42">
        <w:rPr>
          <w:rFonts w:ascii="Arial" w:eastAsia="Times New Roman" w:hAnsi="Arial" w:cs="Arial"/>
          <w:lang w:eastAsia="en-GB"/>
        </w:rPr>
        <w:t>tj</w:t>
      </w:r>
      <w:proofErr w:type="spellEnd"/>
      <w:r w:rsidRPr="00270C42">
        <w:rPr>
          <w:rFonts w:ascii="Arial" w:eastAsia="Times New Roman" w:hAnsi="Arial" w:cs="Arial"/>
          <w:lang w:eastAsia="en-GB"/>
        </w:rPr>
        <w:t xml:space="preserve"> - Projekt umowy zawierający </w:t>
      </w:r>
      <w:r w:rsidR="005512BF" w:rsidRPr="00270C42">
        <w:rPr>
          <w:rFonts w:ascii="Arial" w:eastAsia="Times New Roman" w:hAnsi="Arial" w:cs="Arial"/>
          <w:lang w:eastAsia="en-GB"/>
        </w:rPr>
        <w:t xml:space="preserve">Istotne warunki umowy </w:t>
      </w:r>
      <w:r w:rsidRPr="00270C42">
        <w:rPr>
          <w:rFonts w:ascii="Arial" w:eastAsia="Times New Roman" w:hAnsi="Arial" w:cs="Arial"/>
          <w:lang w:eastAsia="en-GB"/>
        </w:rPr>
        <w:t>tj.</w:t>
      </w:r>
      <w:r w:rsidR="005512BF" w:rsidRPr="00270C42">
        <w:rPr>
          <w:rFonts w:ascii="Arial" w:eastAsia="Times New Roman" w:hAnsi="Arial" w:cs="Arial"/>
          <w:lang w:eastAsia="en-GB"/>
        </w:rPr>
        <w:t>–</w:t>
      </w:r>
      <w:r w:rsidR="005A699E" w:rsidRPr="00270C42">
        <w:rPr>
          <w:rFonts w:ascii="Arial" w:eastAsia="Times New Roman" w:hAnsi="Arial" w:cs="Arial"/>
          <w:lang w:eastAsia="en-GB"/>
        </w:rPr>
        <w:t xml:space="preserve"> </w:t>
      </w:r>
      <w:r w:rsidR="005512BF" w:rsidRPr="00270C42">
        <w:rPr>
          <w:rFonts w:ascii="Arial" w:eastAsia="Times New Roman" w:hAnsi="Arial" w:cs="Arial"/>
          <w:lang w:eastAsia="en-GB"/>
        </w:rPr>
        <w:t xml:space="preserve">czas </w:t>
      </w:r>
      <w:r w:rsidRPr="00270C42">
        <w:rPr>
          <w:rFonts w:ascii="Arial" w:eastAsia="Times New Roman" w:hAnsi="Arial" w:cs="Arial"/>
          <w:lang w:eastAsia="en-GB"/>
        </w:rPr>
        <w:t>trwania</w:t>
      </w:r>
      <w:r w:rsidR="005512BF" w:rsidRPr="00270C42">
        <w:rPr>
          <w:rFonts w:ascii="Arial" w:eastAsia="Times New Roman" w:hAnsi="Arial" w:cs="Arial"/>
          <w:lang w:eastAsia="en-GB"/>
        </w:rPr>
        <w:t>, zabezpieczenie należności</w:t>
      </w:r>
      <w:r w:rsidR="00527827" w:rsidRPr="00270C42">
        <w:rPr>
          <w:rFonts w:ascii="Arial" w:eastAsia="Times New Roman" w:hAnsi="Arial" w:cs="Arial"/>
          <w:lang w:eastAsia="en-GB"/>
        </w:rPr>
        <w:t>, okres wypowiedzenia</w:t>
      </w:r>
      <w:r w:rsidR="00FF4C30" w:rsidRPr="00270C42">
        <w:rPr>
          <w:rFonts w:ascii="Arial" w:eastAsia="Times New Roman" w:hAnsi="Arial" w:cs="Arial"/>
          <w:lang w:eastAsia="en-GB"/>
        </w:rPr>
        <w:t>, mechanizm rozliczenia</w:t>
      </w:r>
      <w:r w:rsidRPr="00270C42">
        <w:rPr>
          <w:rFonts w:ascii="Arial" w:eastAsia="Times New Roman" w:hAnsi="Arial" w:cs="Arial"/>
          <w:lang w:eastAsia="en-GB"/>
        </w:rPr>
        <w:t>.</w:t>
      </w:r>
    </w:p>
    <w:p w14:paraId="1AD0F28F" w14:textId="77777777" w:rsidR="00270C42" w:rsidRDefault="00C26E2E" w:rsidP="00270C42">
      <w:pPr>
        <w:pStyle w:val="Akapitzlist"/>
        <w:numPr>
          <w:ilvl w:val="1"/>
          <w:numId w:val="45"/>
        </w:numPr>
        <w:spacing w:after="0" w:line="360" w:lineRule="auto"/>
        <w:ind w:left="426"/>
        <w:jc w:val="both"/>
        <w:rPr>
          <w:rFonts w:ascii="Arial" w:hAnsi="Arial" w:cs="Arial"/>
          <w:lang w:eastAsia="pl-PL"/>
        </w:rPr>
      </w:pPr>
      <w:r w:rsidRPr="00270C42">
        <w:rPr>
          <w:rFonts w:ascii="Arial" w:eastAsia="Times New Roman" w:hAnsi="Arial" w:cs="Arial"/>
          <w:lang w:eastAsia="en-GB"/>
        </w:rPr>
        <w:lastRenderedPageBreak/>
        <w:t xml:space="preserve">Organizator </w:t>
      </w:r>
      <w:r w:rsidR="009B1D05" w:rsidRPr="00270C42">
        <w:rPr>
          <w:rFonts w:ascii="Arial" w:eastAsia="Times New Roman" w:hAnsi="Arial" w:cs="Arial"/>
          <w:lang w:eastAsia="en-GB"/>
        </w:rPr>
        <w:t>K</w:t>
      </w:r>
      <w:r w:rsidRPr="00270C42">
        <w:rPr>
          <w:rFonts w:ascii="Arial" w:eastAsia="Times New Roman" w:hAnsi="Arial" w:cs="Arial"/>
          <w:lang w:eastAsia="en-GB"/>
        </w:rPr>
        <w:t xml:space="preserve">onkursu </w:t>
      </w:r>
      <w:r w:rsidR="005512BF" w:rsidRPr="00270C42">
        <w:rPr>
          <w:rFonts w:ascii="Arial" w:hAnsi="Arial" w:cs="Arial"/>
        </w:rPr>
        <w:t xml:space="preserve">umożliwia wizję lokalną </w:t>
      </w:r>
      <w:r w:rsidR="00B843E7" w:rsidRPr="00270C42">
        <w:rPr>
          <w:rFonts w:ascii="Arial" w:hAnsi="Arial" w:cs="Arial"/>
          <w:lang w:eastAsia="pl-PL"/>
        </w:rPr>
        <w:t>terenu</w:t>
      </w:r>
      <w:r w:rsidR="005512BF" w:rsidRPr="00270C42">
        <w:rPr>
          <w:rFonts w:ascii="Arial" w:hAnsi="Arial" w:cs="Arial"/>
          <w:lang w:eastAsia="pl-PL"/>
        </w:rPr>
        <w:t xml:space="preserve"> będąc</w:t>
      </w:r>
      <w:r w:rsidR="00B843E7" w:rsidRPr="00270C42">
        <w:rPr>
          <w:rFonts w:ascii="Arial" w:hAnsi="Arial" w:cs="Arial"/>
          <w:lang w:eastAsia="pl-PL"/>
        </w:rPr>
        <w:t>ego</w:t>
      </w:r>
      <w:r w:rsidR="005512BF" w:rsidRPr="00270C42">
        <w:rPr>
          <w:rFonts w:ascii="Arial" w:hAnsi="Arial" w:cs="Arial"/>
          <w:lang w:eastAsia="pl-PL"/>
        </w:rPr>
        <w:t xml:space="preserve"> przedmiotem Konkursu Ofert</w:t>
      </w:r>
      <w:r w:rsidR="005512BF" w:rsidRPr="00270C42">
        <w:rPr>
          <w:rFonts w:ascii="Arial" w:hAnsi="Arial" w:cs="Arial"/>
        </w:rPr>
        <w:t xml:space="preserve"> przed złożeniem Ofert</w:t>
      </w:r>
      <w:r w:rsidR="00363680" w:rsidRPr="00270C42">
        <w:rPr>
          <w:rFonts w:ascii="Arial" w:hAnsi="Arial" w:cs="Arial"/>
        </w:rPr>
        <w:t>,</w:t>
      </w:r>
      <w:r w:rsidR="005512BF" w:rsidRPr="00270C42">
        <w:rPr>
          <w:rFonts w:ascii="Arial" w:hAnsi="Arial" w:cs="Arial"/>
        </w:rPr>
        <w:t xml:space="preserve"> po uprzednim umówieniu terminu – nie później niż na 5 dni przed upływem terminu składania Ofert. </w:t>
      </w:r>
    </w:p>
    <w:p w14:paraId="6CE14FC0" w14:textId="488ACF3D" w:rsidR="00270C42" w:rsidRDefault="00B843E7" w:rsidP="00270C42">
      <w:pPr>
        <w:pStyle w:val="Akapitzlist"/>
        <w:numPr>
          <w:ilvl w:val="1"/>
          <w:numId w:val="45"/>
        </w:numPr>
        <w:spacing w:after="0" w:line="360" w:lineRule="auto"/>
        <w:ind w:left="426"/>
        <w:jc w:val="both"/>
        <w:rPr>
          <w:rFonts w:ascii="Arial" w:hAnsi="Arial" w:cs="Arial"/>
          <w:lang w:eastAsia="pl-PL"/>
        </w:rPr>
      </w:pPr>
      <w:r w:rsidRPr="00270C42">
        <w:rPr>
          <w:rFonts w:ascii="Arial" w:hAnsi="Arial" w:cs="Arial"/>
        </w:rPr>
        <w:t xml:space="preserve">Organizator Konkursu </w:t>
      </w:r>
      <w:r w:rsidR="007B374D" w:rsidRPr="00270C42">
        <w:rPr>
          <w:rFonts w:ascii="Arial" w:hAnsi="Arial" w:cs="Arial"/>
        </w:rPr>
        <w:t>zastrzega</w:t>
      </w:r>
      <w:r w:rsidRPr="00270C42">
        <w:rPr>
          <w:rFonts w:ascii="Arial" w:hAnsi="Arial" w:cs="Arial"/>
        </w:rPr>
        <w:t xml:space="preserve"> sobie prawo unieważnienia Konkursu </w:t>
      </w:r>
      <w:r w:rsidR="007B374D" w:rsidRPr="00270C42">
        <w:rPr>
          <w:rFonts w:ascii="Arial" w:hAnsi="Arial" w:cs="Arial"/>
        </w:rPr>
        <w:t>jeśli złożone oferty będą znacznie odbiegały od założonego pułapu finansowego Ogłaszającego.</w:t>
      </w:r>
      <w:r w:rsidR="00270C42">
        <w:rPr>
          <w:rFonts w:ascii="Arial" w:hAnsi="Arial" w:cs="Arial"/>
        </w:rPr>
        <w:br/>
      </w:r>
    </w:p>
    <w:p w14:paraId="6033F07C" w14:textId="77777777" w:rsidR="004C010A" w:rsidRPr="004C010A" w:rsidRDefault="000A3417" w:rsidP="004C010A">
      <w:pPr>
        <w:pStyle w:val="Akapitzlist"/>
        <w:numPr>
          <w:ilvl w:val="0"/>
          <w:numId w:val="45"/>
        </w:numPr>
        <w:spacing w:after="0" w:line="360" w:lineRule="auto"/>
        <w:jc w:val="both"/>
        <w:rPr>
          <w:rFonts w:ascii="Arial" w:hAnsi="Arial" w:cs="Arial"/>
          <w:lang w:eastAsia="pl-PL"/>
        </w:rPr>
      </w:pPr>
      <w:r w:rsidRPr="00270C42">
        <w:rPr>
          <w:rFonts w:ascii="Arial" w:hAnsi="Arial" w:cs="Arial"/>
          <w:b/>
          <w:bCs/>
        </w:rPr>
        <w:t xml:space="preserve">ZASADY OGÓLNE </w:t>
      </w:r>
      <w:r w:rsidR="00924FFF" w:rsidRPr="00270C42">
        <w:rPr>
          <w:rFonts w:ascii="Arial" w:hAnsi="Arial" w:cs="Arial"/>
          <w:b/>
          <w:bCs/>
          <w:lang w:eastAsia="pl-PL"/>
        </w:rPr>
        <w:t>KONKURSU OFERT</w:t>
      </w:r>
      <w:r w:rsidRPr="00270C42">
        <w:rPr>
          <w:rFonts w:ascii="Arial" w:hAnsi="Arial" w:cs="Arial"/>
          <w:b/>
          <w:bCs/>
          <w:lang w:eastAsia="pl-PL"/>
        </w:rPr>
        <w:t xml:space="preserve"> </w:t>
      </w:r>
    </w:p>
    <w:p w14:paraId="6706B69C" w14:textId="77777777" w:rsidR="004C010A" w:rsidRPr="004C010A" w:rsidRDefault="00924FFF" w:rsidP="00B42EF4">
      <w:pPr>
        <w:pStyle w:val="Akapitzlist"/>
        <w:numPr>
          <w:ilvl w:val="1"/>
          <w:numId w:val="45"/>
        </w:numPr>
        <w:spacing w:after="0" w:line="360" w:lineRule="auto"/>
        <w:ind w:left="567" w:hanging="425"/>
        <w:jc w:val="both"/>
        <w:rPr>
          <w:rFonts w:ascii="Arial" w:hAnsi="Arial" w:cs="Arial"/>
          <w:lang w:eastAsia="pl-PL"/>
        </w:rPr>
      </w:pPr>
      <w:r w:rsidRPr="004C010A">
        <w:rPr>
          <w:rFonts w:ascii="Arial" w:hAnsi="Arial" w:cs="Arial"/>
          <w:lang w:eastAsia="pl-PL"/>
        </w:rPr>
        <w:t xml:space="preserve">Konkurs </w:t>
      </w:r>
      <w:r w:rsidR="00CD470E" w:rsidRPr="004C010A">
        <w:rPr>
          <w:rFonts w:ascii="Arial" w:hAnsi="Arial" w:cs="Arial"/>
          <w:lang w:eastAsia="pl-PL"/>
        </w:rPr>
        <w:t>O</w:t>
      </w:r>
      <w:r w:rsidRPr="004C010A">
        <w:rPr>
          <w:rFonts w:ascii="Arial" w:hAnsi="Arial" w:cs="Arial"/>
          <w:lang w:eastAsia="pl-PL"/>
        </w:rPr>
        <w:t>fert</w:t>
      </w:r>
      <w:r w:rsidR="000A3417" w:rsidRPr="004C010A">
        <w:rPr>
          <w:rFonts w:ascii="Arial" w:hAnsi="Arial" w:cs="Arial"/>
          <w:lang w:eastAsia="pl-PL"/>
        </w:rPr>
        <w:t xml:space="preserve"> przeprowadzan</w:t>
      </w:r>
      <w:r w:rsidRPr="004C010A">
        <w:rPr>
          <w:rFonts w:ascii="Arial" w:hAnsi="Arial" w:cs="Arial"/>
          <w:lang w:eastAsia="pl-PL"/>
        </w:rPr>
        <w:t>y</w:t>
      </w:r>
      <w:r w:rsidR="000A3417" w:rsidRPr="004C010A">
        <w:rPr>
          <w:rFonts w:ascii="Arial" w:hAnsi="Arial" w:cs="Arial"/>
          <w:lang w:eastAsia="pl-PL"/>
        </w:rPr>
        <w:t xml:space="preserve"> jest </w:t>
      </w:r>
      <w:r w:rsidR="00CD470E" w:rsidRPr="004C010A">
        <w:rPr>
          <w:rFonts w:ascii="Arial" w:hAnsi="Arial" w:cs="Arial"/>
          <w:lang w:eastAsia="pl-PL"/>
        </w:rPr>
        <w:t xml:space="preserve">wyłącznie </w:t>
      </w:r>
      <w:r w:rsidR="000A3417" w:rsidRPr="004C010A">
        <w:rPr>
          <w:rFonts w:ascii="Arial" w:hAnsi="Arial" w:cs="Arial"/>
          <w:lang w:eastAsia="pl-PL"/>
        </w:rPr>
        <w:t xml:space="preserve">w języku </w:t>
      </w:r>
      <w:r w:rsidR="00EB059E" w:rsidRPr="004C010A">
        <w:rPr>
          <w:rFonts w:ascii="Arial" w:hAnsi="Arial" w:cs="Arial"/>
          <w:lang w:eastAsia="pl-PL"/>
        </w:rPr>
        <w:t>polskim.</w:t>
      </w:r>
      <w:r w:rsidR="000A3417" w:rsidRPr="004C010A">
        <w:rPr>
          <w:rFonts w:ascii="Arial" w:hAnsi="Arial" w:cs="Arial"/>
          <w:b/>
          <w:bCs/>
          <w:lang w:eastAsia="pl-PL"/>
        </w:rPr>
        <w:t xml:space="preserve"> </w:t>
      </w:r>
    </w:p>
    <w:p w14:paraId="7482FE4B" w14:textId="77777777" w:rsidR="004C010A" w:rsidRDefault="000A3417" w:rsidP="00B42EF4">
      <w:pPr>
        <w:pStyle w:val="Akapitzlist"/>
        <w:numPr>
          <w:ilvl w:val="1"/>
          <w:numId w:val="45"/>
        </w:numPr>
        <w:spacing w:after="0" w:line="360" w:lineRule="auto"/>
        <w:ind w:left="567" w:hanging="425"/>
        <w:jc w:val="both"/>
        <w:rPr>
          <w:rFonts w:ascii="Arial" w:hAnsi="Arial" w:cs="Arial"/>
          <w:lang w:eastAsia="pl-PL"/>
        </w:rPr>
      </w:pPr>
      <w:r w:rsidRPr="004C010A">
        <w:rPr>
          <w:rFonts w:ascii="Arial" w:hAnsi="Arial" w:cs="Arial"/>
          <w:lang w:eastAsia="pl-PL"/>
        </w:rPr>
        <w:t xml:space="preserve">W przypadku dokumentów sporządzonych w innym </w:t>
      </w:r>
      <w:r w:rsidR="00924FFF" w:rsidRPr="004C010A">
        <w:rPr>
          <w:rFonts w:ascii="Arial" w:hAnsi="Arial" w:cs="Arial"/>
          <w:lang w:eastAsia="pl-PL"/>
        </w:rPr>
        <w:t xml:space="preserve">języku </w:t>
      </w:r>
      <w:r w:rsidRPr="004C010A">
        <w:rPr>
          <w:rFonts w:ascii="Arial" w:hAnsi="Arial" w:cs="Arial"/>
          <w:lang w:eastAsia="pl-PL"/>
        </w:rPr>
        <w:t>niż język polski</w:t>
      </w:r>
      <w:r w:rsidR="00924FFF" w:rsidRPr="004C010A">
        <w:rPr>
          <w:rFonts w:ascii="Arial" w:hAnsi="Arial" w:cs="Arial"/>
          <w:lang w:eastAsia="pl-PL"/>
        </w:rPr>
        <w:t>,</w:t>
      </w:r>
      <w:r w:rsidRPr="004C010A">
        <w:rPr>
          <w:rFonts w:ascii="Arial" w:hAnsi="Arial" w:cs="Arial"/>
          <w:lang w:eastAsia="pl-PL"/>
        </w:rPr>
        <w:t xml:space="preserve"> należy dołączyć tłumaczenie przysięgłe na język polski, które w razie rozbieżności pomiędzy wersjami językowymi jest wiążące. </w:t>
      </w:r>
    </w:p>
    <w:p w14:paraId="515FF1C7" w14:textId="77777777" w:rsidR="004C010A" w:rsidRPr="004C010A" w:rsidRDefault="000A3417" w:rsidP="00B42EF4">
      <w:pPr>
        <w:pStyle w:val="Akapitzlist"/>
        <w:numPr>
          <w:ilvl w:val="1"/>
          <w:numId w:val="45"/>
        </w:numPr>
        <w:spacing w:after="0" w:line="360" w:lineRule="auto"/>
        <w:ind w:left="567" w:hanging="425"/>
        <w:jc w:val="both"/>
        <w:rPr>
          <w:rFonts w:ascii="Arial" w:hAnsi="Arial" w:cs="Arial"/>
          <w:lang w:eastAsia="pl-PL"/>
        </w:rPr>
      </w:pPr>
      <w:r w:rsidRPr="004C010A">
        <w:rPr>
          <w:rFonts w:ascii="Arial" w:hAnsi="Arial" w:cs="Arial"/>
        </w:rPr>
        <w:t>Wszystkie koszty udziału oraz przygotowania Oferty pokrywa Oferent.</w:t>
      </w:r>
      <w:r w:rsidR="002420AD" w:rsidRPr="004C010A">
        <w:rPr>
          <w:rFonts w:asciiTheme="minorHAnsi" w:hAnsiTheme="minorHAnsi" w:cstheme="minorHAnsi"/>
          <w:color w:val="000000"/>
          <w:sz w:val="24"/>
          <w:szCs w:val="24"/>
        </w:rPr>
        <w:t xml:space="preserve"> </w:t>
      </w:r>
      <w:r w:rsidR="002420AD" w:rsidRPr="004C010A">
        <w:rPr>
          <w:rFonts w:ascii="Arial" w:hAnsi="Arial" w:cs="Arial"/>
          <w:color w:val="000000"/>
        </w:rPr>
        <w:t>Organizator konkursu nie przewiduje zwrotu kosztów udziału w konkursie</w:t>
      </w:r>
      <w:r w:rsidR="00966464" w:rsidRPr="004C010A">
        <w:rPr>
          <w:rFonts w:ascii="Arial" w:hAnsi="Arial" w:cs="Arial"/>
          <w:color w:val="000000"/>
        </w:rPr>
        <w:t>,</w:t>
      </w:r>
      <w:r w:rsidR="00101FBC" w:rsidRPr="004C010A">
        <w:rPr>
          <w:rFonts w:ascii="Arial" w:hAnsi="Arial" w:cs="Arial"/>
          <w:color w:val="000000"/>
        </w:rPr>
        <w:t xml:space="preserve"> </w:t>
      </w:r>
      <w:r w:rsidR="002420AD" w:rsidRPr="004C010A">
        <w:rPr>
          <w:rFonts w:ascii="Arial" w:hAnsi="Arial" w:cs="Arial"/>
          <w:color w:val="000000"/>
        </w:rPr>
        <w:t>również w przypadku unieważnienia konkursu.</w:t>
      </w:r>
    </w:p>
    <w:p w14:paraId="70E8B3F0" w14:textId="77777777" w:rsidR="004C010A" w:rsidRDefault="00966464" w:rsidP="00B42EF4">
      <w:pPr>
        <w:pStyle w:val="Akapitzlist"/>
        <w:numPr>
          <w:ilvl w:val="1"/>
          <w:numId w:val="45"/>
        </w:numPr>
        <w:spacing w:after="0" w:line="360" w:lineRule="auto"/>
        <w:ind w:left="567" w:hanging="425"/>
        <w:jc w:val="both"/>
        <w:rPr>
          <w:rFonts w:ascii="Arial" w:hAnsi="Arial" w:cs="Arial"/>
          <w:lang w:eastAsia="pl-PL"/>
        </w:rPr>
      </w:pPr>
      <w:r w:rsidRPr="004C010A">
        <w:rPr>
          <w:rFonts w:ascii="Arial" w:hAnsi="Arial" w:cs="Arial"/>
        </w:rPr>
        <w:t xml:space="preserve">Weryfikacji, oceny i wyboru ofert dokona Komisja powołana przez Zarząd </w:t>
      </w:r>
      <w:r w:rsidRPr="004C010A">
        <w:rPr>
          <w:rFonts w:ascii="Arial" w:hAnsi="Arial" w:cs="Arial"/>
          <w:lang w:eastAsia="pl-PL"/>
        </w:rPr>
        <w:t>MPL (dalej Komisja)</w:t>
      </w:r>
      <w:r w:rsidRPr="004C010A">
        <w:rPr>
          <w:rFonts w:ascii="Arial" w:hAnsi="Arial" w:cs="Arial"/>
        </w:rPr>
        <w:t xml:space="preserve">. </w:t>
      </w:r>
    </w:p>
    <w:p w14:paraId="0A9B4DD3" w14:textId="77777777" w:rsidR="004C010A" w:rsidRDefault="00E92D81" w:rsidP="00B42EF4">
      <w:pPr>
        <w:pStyle w:val="Akapitzlist"/>
        <w:numPr>
          <w:ilvl w:val="1"/>
          <w:numId w:val="45"/>
        </w:numPr>
        <w:spacing w:after="0" w:line="360" w:lineRule="auto"/>
        <w:ind w:left="567" w:hanging="425"/>
        <w:jc w:val="both"/>
        <w:rPr>
          <w:rFonts w:ascii="Arial" w:hAnsi="Arial" w:cs="Arial"/>
          <w:lang w:eastAsia="pl-PL"/>
        </w:rPr>
      </w:pPr>
      <w:r w:rsidRPr="004C010A">
        <w:rPr>
          <w:rFonts w:ascii="Arial" w:hAnsi="Arial" w:cs="Arial"/>
          <w:lang w:eastAsia="pl-PL"/>
        </w:rPr>
        <w:t>Komisja rezerwuje sobie prawo, po otrzymaniu i otwarciu Ofert, do dodatkowych negocjacji z</w:t>
      </w:r>
      <w:r w:rsidR="00D46D52" w:rsidRPr="004C010A">
        <w:rPr>
          <w:rFonts w:ascii="Arial" w:hAnsi="Arial" w:cs="Arial"/>
          <w:lang w:eastAsia="pl-PL"/>
        </w:rPr>
        <w:t> </w:t>
      </w:r>
      <w:r w:rsidRPr="004C010A">
        <w:rPr>
          <w:rFonts w:ascii="Arial" w:hAnsi="Arial" w:cs="Arial"/>
          <w:lang w:eastAsia="pl-PL"/>
        </w:rPr>
        <w:t>wybranymi Oferentami w</w:t>
      </w:r>
      <w:r w:rsidR="003A134A" w:rsidRPr="004C010A">
        <w:rPr>
          <w:rFonts w:ascii="Arial" w:hAnsi="Arial" w:cs="Arial"/>
          <w:lang w:eastAsia="pl-PL"/>
        </w:rPr>
        <w:t> </w:t>
      </w:r>
      <w:r w:rsidRPr="004C010A">
        <w:rPr>
          <w:rFonts w:ascii="Arial" w:hAnsi="Arial" w:cs="Arial"/>
          <w:lang w:eastAsia="pl-PL"/>
        </w:rPr>
        <w:t>następujących przypadkach:</w:t>
      </w:r>
    </w:p>
    <w:p w14:paraId="09096AB8" w14:textId="77777777" w:rsidR="004C010A" w:rsidRDefault="00527827" w:rsidP="00B42EF4">
      <w:pPr>
        <w:pStyle w:val="Akapitzlist"/>
        <w:numPr>
          <w:ilvl w:val="2"/>
          <w:numId w:val="45"/>
        </w:numPr>
        <w:spacing w:after="0" w:line="360" w:lineRule="auto"/>
        <w:ind w:left="993"/>
        <w:jc w:val="both"/>
        <w:rPr>
          <w:rFonts w:ascii="Arial" w:hAnsi="Arial" w:cs="Arial"/>
          <w:lang w:eastAsia="pl-PL"/>
        </w:rPr>
      </w:pPr>
      <w:r w:rsidRPr="004C010A">
        <w:rPr>
          <w:rFonts w:ascii="Arial" w:hAnsi="Arial" w:cs="Arial"/>
          <w:lang w:eastAsia="pl-PL"/>
        </w:rPr>
        <w:t xml:space="preserve">gdy </w:t>
      </w:r>
      <w:r w:rsidR="00E92D81" w:rsidRPr="004C010A">
        <w:rPr>
          <w:rFonts w:ascii="Arial" w:hAnsi="Arial" w:cs="Arial"/>
          <w:lang w:eastAsia="pl-PL"/>
        </w:rPr>
        <w:t xml:space="preserve">więcej niż jeden Oferent </w:t>
      </w:r>
      <w:r w:rsidR="00CE06E4" w:rsidRPr="004C010A">
        <w:rPr>
          <w:rFonts w:ascii="Arial" w:hAnsi="Arial" w:cs="Arial"/>
          <w:lang w:eastAsia="pl-PL"/>
        </w:rPr>
        <w:t xml:space="preserve">zaproponuje takie same warunki finansowe, </w:t>
      </w:r>
    </w:p>
    <w:p w14:paraId="25AF7C35" w14:textId="77777777" w:rsidR="004C010A" w:rsidRDefault="00C332D8" w:rsidP="00B42EF4">
      <w:pPr>
        <w:pStyle w:val="Akapitzlist"/>
        <w:numPr>
          <w:ilvl w:val="2"/>
          <w:numId w:val="45"/>
        </w:numPr>
        <w:spacing w:after="0" w:line="360" w:lineRule="auto"/>
        <w:ind w:left="993"/>
        <w:jc w:val="both"/>
        <w:rPr>
          <w:rFonts w:ascii="Arial" w:hAnsi="Arial" w:cs="Arial"/>
          <w:lang w:eastAsia="pl-PL"/>
        </w:rPr>
      </w:pPr>
      <w:r w:rsidRPr="004C010A">
        <w:rPr>
          <w:rFonts w:ascii="Arial" w:hAnsi="Arial" w:cs="Arial"/>
          <w:lang w:eastAsia="pl-PL"/>
        </w:rPr>
        <w:t>Oferent</w:t>
      </w:r>
      <w:r w:rsidR="00E92D81" w:rsidRPr="004C010A">
        <w:rPr>
          <w:rFonts w:ascii="Arial" w:hAnsi="Arial" w:cs="Arial"/>
          <w:lang w:eastAsia="pl-PL"/>
        </w:rPr>
        <w:t xml:space="preserve">, który był </w:t>
      </w:r>
      <w:r w:rsidRPr="004C010A">
        <w:rPr>
          <w:rFonts w:ascii="Arial" w:hAnsi="Arial" w:cs="Arial"/>
          <w:lang w:eastAsia="pl-PL"/>
        </w:rPr>
        <w:t>rekomendowany</w:t>
      </w:r>
      <w:r w:rsidR="00E92D81" w:rsidRPr="004C010A">
        <w:rPr>
          <w:rFonts w:ascii="Arial" w:hAnsi="Arial" w:cs="Arial"/>
          <w:lang w:eastAsia="pl-PL"/>
        </w:rPr>
        <w:t xml:space="preserve"> jako </w:t>
      </w:r>
      <w:r w:rsidR="006E054F" w:rsidRPr="004C010A">
        <w:rPr>
          <w:rFonts w:ascii="Arial" w:hAnsi="Arial" w:cs="Arial"/>
          <w:lang w:eastAsia="pl-PL"/>
        </w:rPr>
        <w:t>dzierżaw</w:t>
      </w:r>
      <w:r w:rsidR="00E92D81" w:rsidRPr="004C010A">
        <w:rPr>
          <w:rFonts w:ascii="Arial" w:hAnsi="Arial" w:cs="Arial"/>
          <w:lang w:eastAsia="pl-PL"/>
        </w:rPr>
        <w:t xml:space="preserve">ca </w:t>
      </w:r>
      <w:r w:rsidR="00A47490" w:rsidRPr="004C010A">
        <w:rPr>
          <w:rFonts w:ascii="Arial" w:hAnsi="Arial" w:cs="Arial"/>
          <w:lang w:eastAsia="pl-PL"/>
        </w:rPr>
        <w:t xml:space="preserve">Parkingów </w:t>
      </w:r>
      <w:r w:rsidR="00E92D81" w:rsidRPr="004C010A">
        <w:rPr>
          <w:rFonts w:ascii="Arial" w:hAnsi="Arial" w:cs="Arial"/>
          <w:lang w:eastAsia="pl-PL"/>
        </w:rPr>
        <w:t>z jakichkolwiek przyczyn odmówi podpisania umowy,</w:t>
      </w:r>
    </w:p>
    <w:p w14:paraId="2E010B05" w14:textId="77777777" w:rsidR="004C010A" w:rsidRDefault="00E92D81" w:rsidP="00B42EF4">
      <w:pPr>
        <w:pStyle w:val="Akapitzlist"/>
        <w:numPr>
          <w:ilvl w:val="2"/>
          <w:numId w:val="45"/>
        </w:numPr>
        <w:spacing w:after="0" w:line="360" w:lineRule="auto"/>
        <w:ind w:left="993"/>
        <w:jc w:val="both"/>
        <w:rPr>
          <w:rFonts w:ascii="Arial" w:hAnsi="Arial" w:cs="Arial"/>
          <w:lang w:eastAsia="pl-PL"/>
        </w:rPr>
      </w:pPr>
      <w:r w:rsidRPr="004C010A">
        <w:rPr>
          <w:rFonts w:ascii="Arial" w:hAnsi="Arial" w:cs="Arial"/>
          <w:lang w:eastAsia="pl-PL"/>
        </w:rPr>
        <w:t xml:space="preserve">nastąpi jakakolwiek </w:t>
      </w:r>
      <w:r w:rsidR="00C332D8" w:rsidRPr="004C010A">
        <w:rPr>
          <w:rFonts w:ascii="Arial" w:hAnsi="Arial" w:cs="Arial"/>
          <w:lang w:eastAsia="pl-PL"/>
        </w:rPr>
        <w:t>inna okoliczność, która w ocenie Komisji wymagać będzie podjęcia takiego kroku.</w:t>
      </w:r>
    </w:p>
    <w:p w14:paraId="047F837D" w14:textId="77777777" w:rsidR="003B1128" w:rsidRDefault="00B843E7" w:rsidP="00B42EF4">
      <w:pPr>
        <w:pStyle w:val="Akapitzlist"/>
        <w:numPr>
          <w:ilvl w:val="2"/>
          <w:numId w:val="45"/>
        </w:numPr>
        <w:spacing w:after="0" w:line="360" w:lineRule="auto"/>
        <w:ind w:left="993"/>
        <w:jc w:val="both"/>
        <w:rPr>
          <w:rFonts w:ascii="Arial" w:hAnsi="Arial" w:cs="Arial"/>
          <w:lang w:eastAsia="pl-PL"/>
        </w:rPr>
      </w:pPr>
      <w:r w:rsidRPr="004C010A">
        <w:rPr>
          <w:rFonts w:ascii="Arial" w:hAnsi="Arial" w:cs="Arial"/>
          <w:lang w:eastAsia="pl-PL"/>
        </w:rPr>
        <w:t>zaproponowane warunki finansowe będą znacznie odbiegały od założeń biznesowych Ogłaszającego</w:t>
      </w:r>
    </w:p>
    <w:p w14:paraId="17AFE9C1" w14:textId="77777777" w:rsidR="00B42EF4" w:rsidRDefault="000A3417" w:rsidP="00B42EF4">
      <w:pPr>
        <w:pStyle w:val="Akapitzlist"/>
        <w:numPr>
          <w:ilvl w:val="1"/>
          <w:numId w:val="45"/>
        </w:numPr>
        <w:spacing w:after="0" w:line="360" w:lineRule="auto"/>
        <w:ind w:left="567" w:hanging="425"/>
        <w:jc w:val="both"/>
        <w:rPr>
          <w:rFonts w:ascii="Arial" w:hAnsi="Arial" w:cs="Arial"/>
          <w:lang w:eastAsia="pl-PL"/>
        </w:rPr>
      </w:pPr>
      <w:r w:rsidRPr="003B1128">
        <w:rPr>
          <w:rFonts w:ascii="Arial" w:hAnsi="Arial" w:cs="Arial"/>
        </w:rPr>
        <w:t xml:space="preserve">W </w:t>
      </w:r>
      <w:r w:rsidR="00924FFF" w:rsidRPr="003B1128">
        <w:rPr>
          <w:rFonts w:ascii="Arial" w:hAnsi="Arial" w:cs="Arial"/>
        </w:rPr>
        <w:t>Konkursie Ofert</w:t>
      </w:r>
      <w:r w:rsidRPr="003B1128">
        <w:rPr>
          <w:rFonts w:ascii="Arial" w:hAnsi="Arial" w:cs="Arial"/>
        </w:rPr>
        <w:t xml:space="preserve"> może wziąć udział każdy Podmiot prowadzący działalność gospodarczą, niezależnie od jego formy prawnej, miejsca </w:t>
      </w:r>
      <w:r w:rsidR="004B5BC5" w:rsidRPr="003B1128">
        <w:rPr>
          <w:rFonts w:ascii="Arial" w:hAnsi="Arial" w:cs="Arial"/>
        </w:rPr>
        <w:t>siedziby</w:t>
      </w:r>
      <w:r w:rsidRPr="003B1128">
        <w:rPr>
          <w:rFonts w:ascii="Arial" w:hAnsi="Arial" w:cs="Arial"/>
        </w:rPr>
        <w:t xml:space="preserve"> czy struktury własności, który spełni warunki określone w niniejszym Zaproszeniu i przedłoży w wymaganym terminie wszystkie niezbędne dokumenty.</w:t>
      </w:r>
    </w:p>
    <w:p w14:paraId="3DB04600" w14:textId="77777777" w:rsidR="00B42EF4" w:rsidRDefault="004B5BC5" w:rsidP="00B42EF4">
      <w:pPr>
        <w:pStyle w:val="Akapitzlist"/>
        <w:numPr>
          <w:ilvl w:val="1"/>
          <w:numId w:val="45"/>
        </w:numPr>
        <w:spacing w:after="0" w:line="360" w:lineRule="auto"/>
        <w:ind w:left="567" w:hanging="425"/>
        <w:jc w:val="both"/>
        <w:rPr>
          <w:rFonts w:ascii="Arial" w:hAnsi="Arial" w:cs="Arial"/>
          <w:lang w:eastAsia="pl-PL"/>
        </w:rPr>
      </w:pPr>
      <w:r w:rsidRPr="00B42EF4">
        <w:rPr>
          <w:rFonts w:ascii="Arial" w:hAnsi="Arial" w:cs="Arial"/>
        </w:rPr>
        <w:t xml:space="preserve">Organizator </w:t>
      </w:r>
      <w:r w:rsidR="00694C34" w:rsidRPr="00B42EF4">
        <w:rPr>
          <w:rFonts w:ascii="Arial" w:hAnsi="Arial" w:cs="Arial"/>
        </w:rPr>
        <w:t>K</w:t>
      </w:r>
      <w:r w:rsidR="00786B60" w:rsidRPr="00B42EF4">
        <w:rPr>
          <w:rFonts w:ascii="Arial" w:hAnsi="Arial" w:cs="Arial"/>
        </w:rPr>
        <w:t xml:space="preserve">onkursu </w:t>
      </w:r>
      <w:r w:rsidR="00694C34" w:rsidRPr="00B42EF4">
        <w:rPr>
          <w:rFonts w:ascii="Arial" w:hAnsi="Arial" w:cs="Arial"/>
        </w:rPr>
        <w:t xml:space="preserve">Ofert </w:t>
      </w:r>
      <w:r w:rsidRPr="00B42EF4">
        <w:rPr>
          <w:rFonts w:ascii="Arial" w:hAnsi="Arial" w:cs="Arial"/>
        </w:rPr>
        <w:t xml:space="preserve">dopuszcza </w:t>
      </w:r>
      <w:r w:rsidR="00510412" w:rsidRPr="00B42EF4">
        <w:rPr>
          <w:rFonts w:ascii="Arial" w:hAnsi="Arial" w:cs="Arial"/>
        </w:rPr>
        <w:t xml:space="preserve">złożenie </w:t>
      </w:r>
      <w:r w:rsidR="00786B60" w:rsidRPr="00B42EF4">
        <w:rPr>
          <w:rFonts w:ascii="Arial" w:hAnsi="Arial" w:cs="Arial"/>
        </w:rPr>
        <w:t>O</w:t>
      </w:r>
      <w:r w:rsidRPr="00B42EF4">
        <w:rPr>
          <w:rFonts w:ascii="Arial" w:hAnsi="Arial" w:cs="Arial"/>
        </w:rPr>
        <w:t>fert</w:t>
      </w:r>
      <w:r w:rsidR="00510412" w:rsidRPr="00B42EF4">
        <w:rPr>
          <w:rFonts w:ascii="Arial" w:hAnsi="Arial" w:cs="Arial"/>
        </w:rPr>
        <w:t>y</w:t>
      </w:r>
      <w:r w:rsidRPr="00B42EF4">
        <w:rPr>
          <w:rFonts w:ascii="Arial" w:hAnsi="Arial" w:cs="Arial"/>
        </w:rPr>
        <w:t xml:space="preserve"> przez Oferentów</w:t>
      </w:r>
      <w:r w:rsidR="00AB3322" w:rsidRPr="00B42EF4">
        <w:rPr>
          <w:rFonts w:ascii="Arial" w:hAnsi="Arial" w:cs="Arial"/>
        </w:rPr>
        <w:t>/Podmioty</w:t>
      </w:r>
      <w:r w:rsidRPr="00B42EF4">
        <w:rPr>
          <w:rFonts w:ascii="Arial" w:hAnsi="Arial" w:cs="Arial"/>
        </w:rPr>
        <w:t xml:space="preserve"> </w:t>
      </w:r>
      <w:r w:rsidR="00510412" w:rsidRPr="00B42EF4">
        <w:rPr>
          <w:rFonts w:ascii="Arial" w:hAnsi="Arial" w:cs="Arial"/>
        </w:rPr>
        <w:t>występując</w:t>
      </w:r>
      <w:r w:rsidR="00BB2D39" w:rsidRPr="00B42EF4">
        <w:rPr>
          <w:rFonts w:ascii="Arial" w:hAnsi="Arial" w:cs="Arial"/>
        </w:rPr>
        <w:t>e</w:t>
      </w:r>
      <w:r w:rsidR="00510412" w:rsidRPr="00B42EF4">
        <w:rPr>
          <w:rFonts w:ascii="Arial" w:hAnsi="Arial" w:cs="Arial"/>
        </w:rPr>
        <w:t xml:space="preserve"> wspólnie </w:t>
      </w:r>
      <w:r w:rsidRPr="00B42EF4">
        <w:rPr>
          <w:rFonts w:ascii="Arial" w:hAnsi="Arial" w:cs="Arial"/>
        </w:rPr>
        <w:t>(tzw. konsorcjum).</w:t>
      </w:r>
      <w:r w:rsidR="00510412" w:rsidRPr="00B42EF4">
        <w:rPr>
          <w:rFonts w:asciiTheme="minorHAnsi" w:hAnsiTheme="minorHAnsi" w:cstheme="minorHAnsi"/>
          <w:sz w:val="24"/>
          <w:szCs w:val="24"/>
        </w:rPr>
        <w:t xml:space="preserve"> </w:t>
      </w:r>
      <w:r w:rsidR="00510412" w:rsidRPr="00B42EF4">
        <w:rPr>
          <w:rFonts w:ascii="Arial" w:hAnsi="Arial" w:cs="Arial"/>
        </w:rPr>
        <w:t>Oferenci składający wspólną ofertę ustanawiają pełnomocnika do</w:t>
      </w:r>
      <w:r w:rsidR="00BC62C8" w:rsidRPr="00B42EF4">
        <w:rPr>
          <w:rFonts w:ascii="Arial" w:hAnsi="Arial" w:cs="Arial"/>
        </w:rPr>
        <w:t> </w:t>
      </w:r>
      <w:r w:rsidR="00510412" w:rsidRPr="00B42EF4">
        <w:rPr>
          <w:rFonts w:ascii="Arial" w:hAnsi="Arial" w:cs="Arial"/>
        </w:rPr>
        <w:t>reprezentowania ich w konkursie i zawarcia umowy. Jeżeli wybrana zostanie oferta złożona przez podmioty występujące wspólnie,</w:t>
      </w:r>
      <w:r w:rsidR="00C26E2E" w:rsidRPr="00B42EF4">
        <w:rPr>
          <w:rFonts w:ascii="Arial" w:hAnsi="Arial" w:cs="Arial"/>
        </w:rPr>
        <w:t xml:space="preserve"> są one zobowiązane do przedstawienia Organizatorowi </w:t>
      </w:r>
      <w:r w:rsidR="00694C34" w:rsidRPr="00B42EF4">
        <w:rPr>
          <w:rFonts w:ascii="Arial" w:hAnsi="Arial" w:cs="Arial"/>
        </w:rPr>
        <w:t>K</w:t>
      </w:r>
      <w:r w:rsidR="00C26E2E" w:rsidRPr="00B42EF4">
        <w:rPr>
          <w:rFonts w:ascii="Arial" w:hAnsi="Arial" w:cs="Arial"/>
        </w:rPr>
        <w:t>onkursu</w:t>
      </w:r>
      <w:r w:rsidR="00510412" w:rsidRPr="00B42EF4">
        <w:rPr>
          <w:rFonts w:ascii="Arial" w:hAnsi="Arial" w:cs="Arial"/>
        </w:rPr>
        <w:t xml:space="preserve"> przed zawarciem umowy </w:t>
      </w:r>
      <w:r w:rsidR="00510412" w:rsidRPr="00B42EF4">
        <w:rPr>
          <w:rFonts w:ascii="Arial" w:hAnsi="Arial" w:cs="Arial"/>
        </w:rPr>
        <w:lastRenderedPageBreak/>
        <w:t xml:space="preserve">na </w:t>
      </w:r>
      <w:r w:rsidR="002F3341" w:rsidRPr="00B42EF4">
        <w:rPr>
          <w:rFonts w:ascii="Arial" w:hAnsi="Arial" w:cs="Arial"/>
        </w:rPr>
        <w:t xml:space="preserve">dzierżawę </w:t>
      </w:r>
      <w:r w:rsidR="00527827" w:rsidRPr="00B42EF4">
        <w:rPr>
          <w:rFonts w:ascii="Arial" w:hAnsi="Arial" w:cs="Arial"/>
        </w:rPr>
        <w:t>Parkingów</w:t>
      </w:r>
      <w:r w:rsidR="00510412" w:rsidRPr="00B42EF4">
        <w:rPr>
          <w:rFonts w:ascii="Arial" w:hAnsi="Arial" w:cs="Arial"/>
        </w:rPr>
        <w:t xml:space="preserve">, kopii umowy lub innych dokumentów regulujących współpracę tych </w:t>
      </w:r>
      <w:r w:rsidR="00676FE7" w:rsidRPr="00B42EF4">
        <w:rPr>
          <w:rFonts w:ascii="Arial" w:hAnsi="Arial" w:cs="Arial"/>
        </w:rPr>
        <w:t>P</w:t>
      </w:r>
      <w:r w:rsidR="00510412" w:rsidRPr="00B42EF4">
        <w:rPr>
          <w:rFonts w:ascii="Arial" w:hAnsi="Arial" w:cs="Arial"/>
        </w:rPr>
        <w:t>odmiotów/Oferentów.</w:t>
      </w:r>
    </w:p>
    <w:p w14:paraId="273B8F5F" w14:textId="60627F08" w:rsidR="003B1128" w:rsidRPr="00B42EF4" w:rsidRDefault="00F43407" w:rsidP="00B42EF4">
      <w:pPr>
        <w:pStyle w:val="Akapitzlist"/>
        <w:numPr>
          <w:ilvl w:val="1"/>
          <w:numId w:val="45"/>
        </w:numPr>
        <w:spacing w:after="0" w:line="360" w:lineRule="auto"/>
        <w:ind w:left="567" w:hanging="425"/>
        <w:jc w:val="both"/>
        <w:rPr>
          <w:rFonts w:ascii="Arial" w:hAnsi="Arial" w:cs="Arial"/>
          <w:lang w:eastAsia="pl-PL"/>
        </w:rPr>
      </w:pPr>
      <w:r w:rsidRPr="00B42EF4">
        <w:rPr>
          <w:rFonts w:ascii="Arial" w:hAnsi="Arial" w:cs="Arial"/>
        </w:rPr>
        <w:t>Konkurs</w:t>
      </w:r>
      <w:r w:rsidR="000A3417" w:rsidRPr="00B42EF4">
        <w:rPr>
          <w:rFonts w:ascii="Arial" w:hAnsi="Arial" w:cs="Arial"/>
        </w:rPr>
        <w:t xml:space="preserve"> </w:t>
      </w:r>
      <w:r w:rsidR="00520C23" w:rsidRPr="00B42EF4">
        <w:rPr>
          <w:rFonts w:ascii="Arial" w:hAnsi="Arial" w:cs="Arial"/>
        </w:rPr>
        <w:t xml:space="preserve">Ofert </w:t>
      </w:r>
      <w:r w:rsidR="000A3417" w:rsidRPr="00B42EF4">
        <w:rPr>
          <w:rFonts w:ascii="Arial" w:hAnsi="Arial" w:cs="Arial"/>
        </w:rPr>
        <w:t>nie jest jawn</w:t>
      </w:r>
      <w:r w:rsidRPr="00B42EF4">
        <w:rPr>
          <w:rFonts w:ascii="Arial" w:hAnsi="Arial" w:cs="Arial"/>
        </w:rPr>
        <w:t>y</w:t>
      </w:r>
      <w:r w:rsidR="000A3417" w:rsidRPr="00B42EF4">
        <w:rPr>
          <w:rFonts w:ascii="Arial" w:hAnsi="Arial" w:cs="Arial"/>
        </w:rPr>
        <w:t xml:space="preserve"> i nie przewiduje się</w:t>
      </w:r>
      <w:r w:rsidR="000A3417" w:rsidRPr="00B42EF4">
        <w:rPr>
          <w:rFonts w:ascii="Arial" w:hAnsi="Arial" w:cs="Arial"/>
          <w:lang w:eastAsia="pl-PL"/>
        </w:rPr>
        <w:t>:</w:t>
      </w:r>
    </w:p>
    <w:p w14:paraId="480D6DB3" w14:textId="77777777" w:rsidR="003B1128" w:rsidRDefault="000A3417" w:rsidP="00B42EF4">
      <w:pPr>
        <w:pStyle w:val="Akapitzlist"/>
        <w:numPr>
          <w:ilvl w:val="2"/>
          <w:numId w:val="45"/>
        </w:numPr>
        <w:spacing w:after="0" w:line="360" w:lineRule="auto"/>
        <w:ind w:left="993"/>
        <w:jc w:val="both"/>
        <w:rPr>
          <w:rFonts w:ascii="Arial" w:hAnsi="Arial" w:cs="Arial"/>
          <w:lang w:eastAsia="pl-PL"/>
        </w:rPr>
      </w:pPr>
      <w:r w:rsidRPr="003B1128">
        <w:rPr>
          <w:rFonts w:ascii="Arial" w:hAnsi="Arial" w:cs="Arial"/>
        </w:rPr>
        <w:t>publicznego otwierania ofert</w:t>
      </w:r>
      <w:r w:rsidR="00520C23" w:rsidRPr="003B1128">
        <w:rPr>
          <w:rFonts w:ascii="Arial" w:hAnsi="Arial" w:cs="Arial"/>
        </w:rPr>
        <w:t>,</w:t>
      </w:r>
      <w:r w:rsidRPr="003B1128">
        <w:rPr>
          <w:rFonts w:ascii="Arial" w:hAnsi="Arial" w:cs="Arial"/>
        </w:rPr>
        <w:t xml:space="preserve"> </w:t>
      </w:r>
    </w:p>
    <w:p w14:paraId="3BE77190" w14:textId="77777777" w:rsidR="003B1128" w:rsidRDefault="000A3417" w:rsidP="00B42EF4">
      <w:pPr>
        <w:pStyle w:val="Akapitzlist"/>
        <w:numPr>
          <w:ilvl w:val="2"/>
          <w:numId w:val="45"/>
        </w:numPr>
        <w:spacing w:after="0" w:line="360" w:lineRule="auto"/>
        <w:ind w:left="993"/>
        <w:jc w:val="both"/>
        <w:rPr>
          <w:rFonts w:ascii="Arial" w:hAnsi="Arial" w:cs="Arial"/>
          <w:lang w:eastAsia="pl-PL"/>
        </w:rPr>
      </w:pPr>
      <w:r w:rsidRPr="003B1128">
        <w:rPr>
          <w:rFonts w:ascii="Arial" w:hAnsi="Arial" w:cs="Arial"/>
        </w:rPr>
        <w:t xml:space="preserve">informowania o biorących udział w </w:t>
      </w:r>
      <w:r w:rsidR="009D3767" w:rsidRPr="003B1128">
        <w:rPr>
          <w:rFonts w:ascii="Arial" w:hAnsi="Arial" w:cs="Arial"/>
        </w:rPr>
        <w:t>K</w:t>
      </w:r>
      <w:r w:rsidR="00F43407" w:rsidRPr="003B1128">
        <w:rPr>
          <w:rFonts w:ascii="Arial" w:hAnsi="Arial" w:cs="Arial"/>
        </w:rPr>
        <w:t>onkursie</w:t>
      </w:r>
      <w:r w:rsidR="009D3767" w:rsidRPr="003B1128">
        <w:rPr>
          <w:rFonts w:ascii="Arial" w:hAnsi="Arial" w:cs="Arial"/>
        </w:rPr>
        <w:t xml:space="preserve"> Ofert</w:t>
      </w:r>
      <w:r w:rsidRPr="003B1128">
        <w:rPr>
          <w:rFonts w:ascii="Arial" w:hAnsi="Arial" w:cs="Arial"/>
        </w:rPr>
        <w:t xml:space="preserve"> Oferentach</w:t>
      </w:r>
      <w:r w:rsidR="00520C23" w:rsidRPr="003B1128">
        <w:rPr>
          <w:rFonts w:ascii="Arial" w:hAnsi="Arial" w:cs="Arial"/>
        </w:rPr>
        <w:t>,</w:t>
      </w:r>
    </w:p>
    <w:p w14:paraId="0C4BA687" w14:textId="77777777" w:rsidR="00B42EF4" w:rsidRDefault="000A3417" w:rsidP="00B42EF4">
      <w:pPr>
        <w:pStyle w:val="Akapitzlist"/>
        <w:numPr>
          <w:ilvl w:val="2"/>
          <w:numId w:val="45"/>
        </w:numPr>
        <w:spacing w:after="0" w:line="360" w:lineRule="auto"/>
        <w:ind w:left="993"/>
        <w:jc w:val="both"/>
        <w:rPr>
          <w:rFonts w:ascii="Arial" w:hAnsi="Arial" w:cs="Arial"/>
          <w:lang w:eastAsia="pl-PL"/>
        </w:rPr>
      </w:pPr>
      <w:r w:rsidRPr="003B1128">
        <w:rPr>
          <w:rFonts w:ascii="Arial" w:hAnsi="Arial" w:cs="Arial"/>
          <w:lang w:eastAsia="pl-PL"/>
        </w:rPr>
        <w:t xml:space="preserve">udostępniania protokołów z </w:t>
      </w:r>
      <w:r w:rsidR="00520C23" w:rsidRPr="003B1128">
        <w:rPr>
          <w:rFonts w:ascii="Arial" w:hAnsi="Arial" w:cs="Arial"/>
          <w:lang w:eastAsia="pl-PL"/>
        </w:rPr>
        <w:t>P</w:t>
      </w:r>
      <w:r w:rsidRPr="003B1128">
        <w:rPr>
          <w:rFonts w:ascii="Arial" w:hAnsi="Arial" w:cs="Arial"/>
          <w:lang w:eastAsia="pl-PL"/>
        </w:rPr>
        <w:t>ostępowania.</w:t>
      </w:r>
    </w:p>
    <w:p w14:paraId="514E862B" w14:textId="77777777" w:rsidR="00B42EF4" w:rsidRDefault="00747317" w:rsidP="00B42EF4">
      <w:pPr>
        <w:pStyle w:val="Akapitzlist"/>
        <w:numPr>
          <w:ilvl w:val="1"/>
          <w:numId w:val="45"/>
        </w:numPr>
        <w:spacing w:after="0" w:line="360" w:lineRule="auto"/>
        <w:ind w:left="567" w:hanging="425"/>
        <w:jc w:val="both"/>
        <w:rPr>
          <w:rFonts w:ascii="Arial" w:hAnsi="Arial" w:cs="Arial"/>
          <w:lang w:eastAsia="pl-PL"/>
        </w:rPr>
      </w:pPr>
      <w:r w:rsidRPr="00B42EF4">
        <w:rPr>
          <w:rFonts w:ascii="Arial" w:hAnsi="Arial" w:cs="Arial"/>
          <w:lang w:eastAsia="pl-PL"/>
        </w:rPr>
        <w:t>Dane zawarte w ofertach mają charakter poufny i nie będą ujawniane osobom trzecim, poza zakresem niezbędnym do wyłonienia najkorzystniejszej oferty.</w:t>
      </w:r>
    </w:p>
    <w:p w14:paraId="5E344771" w14:textId="77777777" w:rsidR="002F7D49" w:rsidRDefault="00445BF3" w:rsidP="002F7D49">
      <w:pPr>
        <w:pStyle w:val="Akapitzlist"/>
        <w:numPr>
          <w:ilvl w:val="1"/>
          <w:numId w:val="45"/>
        </w:numPr>
        <w:spacing w:after="0" w:line="360" w:lineRule="auto"/>
        <w:ind w:left="567" w:hanging="425"/>
        <w:jc w:val="both"/>
        <w:rPr>
          <w:rFonts w:ascii="Arial" w:hAnsi="Arial" w:cs="Arial"/>
          <w:lang w:eastAsia="pl-PL"/>
        </w:rPr>
      </w:pPr>
      <w:r w:rsidRPr="00B42EF4">
        <w:rPr>
          <w:rFonts w:ascii="Arial" w:hAnsi="Arial" w:cs="Arial"/>
          <w:lang w:eastAsia="pl-PL"/>
        </w:rPr>
        <w:t>Organizator Konkursu</w:t>
      </w:r>
      <w:r w:rsidRPr="00B42EF4">
        <w:rPr>
          <w:rFonts w:ascii="Arial" w:hAnsi="Arial" w:cs="Arial"/>
        </w:rPr>
        <w:t xml:space="preserve"> </w:t>
      </w:r>
      <w:r w:rsidR="000A3417" w:rsidRPr="00B42EF4">
        <w:rPr>
          <w:rFonts w:ascii="Arial" w:hAnsi="Arial" w:cs="Arial"/>
        </w:rPr>
        <w:t xml:space="preserve">zastrzega sobie prawo do odwołania lub unieważnienia </w:t>
      </w:r>
      <w:r w:rsidR="00520C23" w:rsidRPr="00B42EF4">
        <w:rPr>
          <w:rFonts w:ascii="Arial" w:hAnsi="Arial" w:cs="Arial"/>
        </w:rPr>
        <w:t>K</w:t>
      </w:r>
      <w:r w:rsidR="00F43407" w:rsidRPr="00B42EF4">
        <w:rPr>
          <w:rFonts w:ascii="Arial" w:hAnsi="Arial" w:cs="Arial"/>
        </w:rPr>
        <w:t>onkursu</w:t>
      </w:r>
      <w:r w:rsidR="00520C23" w:rsidRPr="00B42EF4">
        <w:rPr>
          <w:rFonts w:ascii="Arial" w:hAnsi="Arial" w:cs="Arial"/>
        </w:rPr>
        <w:t xml:space="preserve"> Ofert</w:t>
      </w:r>
      <w:r w:rsidR="000A3417" w:rsidRPr="00B42EF4">
        <w:rPr>
          <w:rFonts w:ascii="Arial" w:hAnsi="Arial" w:cs="Arial"/>
        </w:rPr>
        <w:t xml:space="preserve"> </w:t>
      </w:r>
      <w:r w:rsidR="00937DD2" w:rsidRPr="00B42EF4">
        <w:rPr>
          <w:rFonts w:ascii="Arial" w:hAnsi="Arial" w:cs="Arial"/>
        </w:rPr>
        <w:t xml:space="preserve">w całości lub części </w:t>
      </w:r>
      <w:r w:rsidR="000A3417" w:rsidRPr="00B42EF4">
        <w:rPr>
          <w:rFonts w:ascii="Arial" w:hAnsi="Arial" w:cs="Arial"/>
        </w:rPr>
        <w:t>bez podawania przyczyn i może to zrobić w dowolnym czasie</w:t>
      </w:r>
      <w:r w:rsidR="00BB2D39" w:rsidRPr="00B42EF4">
        <w:rPr>
          <w:rFonts w:ascii="Arial" w:hAnsi="Arial" w:cs="Arial"/>
        </w:rPr>
        <w:t>,</w:t>
      </w:r>
      <w:r w:rsidR="000A3417" w:rsidRPr="00B42EF4">
        <w:rPr>
          <w:rFonts w:ascii="Arial" w:hAnsi="Arial" w:cs="Arial"/>
        </w:rPr>
        <w:t xml:space="preserve"> bez ponoszenia odpowiedzialności wobec Oferentów, którzy złożyli Oferty. </w:t>
      </w:r>
    </w:p>
    <w:p w14:paraId="201E15FE" w14:textId="77777777" w:rsidR="002F7D49" w:rsidRDefault="00937DD2" w:rsidP="002F7D49">
      <w:pPr>
        <w:pStyle w:val="Akapitzlist"/>
        <w:numPr>
          <w:ilvl w:val="1"/>
          <w:numId w:val="45"/>
        </w:numPr>
        <w:spacing w:after="0" w:line="360" w:lineRule="auto"/>
        <w:ind w:left="567" w:hanging="425"/>
        <w:jc w:val="both"/>
        <w:rPr>
          <w:rFonts w:ascii="Arial" w:hAnsi="Arial" w:cs="Arial"/>
          <w:lang w:eastAsia="pl-PL"/>
        </w:rPr>
      </w:pPr>
      <w:r w:rsidRPr="002F7D49">
        <w:rPr>
          <w:rFonts w:ascii="Arial" w:hAnsi="Arial" w:cs="Arial"/>
        </w:rPr>
        <w:t xml:space="preserve">Konkurs </w:t>
      </w:r>
      <w:r w:rsidR="00671A17" w:rsidRPr="002F7D49">
        <w:rPr>
          <w:rFonts w:ascii="Arial" w:hAnsi="Arial" w:cs="Arial"/>
        </w:rPr>
        <w:t>O</w:t>
      </w:r>
      <w:r w:rsidRPr="002F7D49">
        <w:rPr>
          <w:rFonts w:ascii="Arial" w:hAnsi="Arial" w:cs="Arial"/>
        </w:rPr>
        <w:t>fert uważa się za ważny, o ile wpłynie przynajmniej jedna Oferta spełniająca wymogi i warunki zawarte w Zaproszeniu.</w:t>
      </w:r>
      <w:r w:rsidR="000A3417" w:rsidRPr="002F7D49">
        <w:rPr>
          <w:rFonts w:ascii="Arial" w:hAnsi="Arial" w:cs="Arial"/>
        </w:rPr>
        <w:tab/>
      </w:r>
    </w:p>
    <w:p w14:paraId="3B525BB3" w14:textId="77777777" w:rsidR="002F7D49" w:rsidRDefault="00FB029F" w:rsidP="002F7D49">
      <w:pPr>
        <w:pStyle w:val="Akapitzlist"/>
        <w:numPr>
          <w:ilvl w:val="1"/>
          <w:numId w:val="45"/>
        </w:numPr>
        <w:spacing w:after="0" w:line="360" w:lineRule="auto"/>
        <w:ind w:left="567" w:hanging="425"/>
        <w:jc w:val="both"/>
        <w:rPr>
          <w:rFonts w:ascii="Arial" w:hAnsi="Arial" w:cs="Arial"/>
          <w:lang w:eastAsia="pl-PL"/>
        </w:rPr>
      </w:pPr>
      <w:r w:rsidRPr="002F7D49">
        <w:rPr>
          <w:rFonts w:ascii="Arial" w:hAnsi="Arial" w:cs="Arial"/>
          <w:lang w:eastAsia="pl-PL"/>
        </w:rPr>
        <w:t xml:space="preserve">Wzięcie przez Oferenta udziału w Konkursie Ofert oznacza akceptację warunków </w:t>
      </w:r>
      <w:r w:rsidR="00BB2D39" w:rsidRPr="002F7D49">
        <w:rPr>
          <w:rFonts w:ascii="Arial" w:hAnsi="Arial" w:cs="Arial"/>
          <w:lang w:eastAsia="pl-PL"/>
        </w:rPr>
        <w:t xml:space="preserve">Konkursu </w:t>
      </w:r>
      <w:r w:rsidRPr="002F7D49">
        <w:rPr>
          <w:rFonts w:ascii="Arial" w:hAnsi="Arial" w:cs="Arial"/>
          <w:lang w:eastAsia="pl-PL"/>
        </w:rPr>
        <w:t>wskazanych w niniejszym Zaproszeniu.</w:t>
      </w:r>
    </w:p>
    <w:p w14:paraId="37779EE7" w14:textId="3571AC29" w:rsidR="002F7D49" w:rsidRDefault="0099284D" w:rsidP="00927DE8">
      <w:pPr>
        <w:pStyle w:val="Akapitzlist"/>
        <w:numPr>
          <w:ilvl w:val="1"/>
          <w:numId w:val="45"/>
        </w:numPr>
        <w:spacing w:after="0" w:line="360" w:lineRule="auto"/>
        <w:ind w:left="567" w:hanging="425"/>
        <w:rPr>
          <w:rFonts w:ascii="Arial" w:hAnsi="Arial" w:cs="Arial"/>
          <w:lang w:eastAsia="pl-PL"/>
        </w:rPr>
      </w:pPr>
      <w:r w:rsidRPr="002F7D49">
        <w:rPr>
          <w:rFonts w:ascii="Arial" w:hAnsi="Arial" w:cs="Arial"/>
          <w:lang w:eastAsia="pl-PL"/>
        </w:rPr>
        <w:t xml:space="preserve">Decyzja o wyborze </w:t>
      </w:r>
      <w:r w:rsidR="00786B60" w:rsidRPr="002F7D49">
        <w:rPr>
          <w:rFonts w:ascii="Arial" w:hAnsi="Arial" w:cs="Arial"/>
          <w:lang w:eastAsia="pl-PL"/>
        </w:rPr>
        <w:t>O</w:t>
      </w:r>
      <w:r w:rsidRPr="002F7D49">
        <w:rPr>
          <w:rFonts w:ascii="Arial" w:hAnsi="Arial" w:cs="Arial"/>
          <w:lang w:eastAsia="pl-PL"/>
        </w:rPr>
        <w:t xml:space="preserve">ferty lub o unieważnieniu </w:t>
      </w:r>
      <w:r w:rsidR="00BB2D39" w:rsidRPr="002F7D49">
        <w:rPr>
          <w:rFonts w:ascii="Arial" w:hAnsi="Arial" w:cs="Arial"/>
          <w:lang w:eastAsia="pl-PL"/>
        </w:rPr>
        <w:t>Konkursu</w:t>
      </w:r>
      <w:r w:rsidRPr="002F7D49">
        <w:rPr>
          <w:rFonts w:ascii="Arial" w:hAnsi="Arial" w:cs="Arial"/>
          <w:lang w:eastAsia="pl-PL"/>
        </w:rPr>
        <w:t xml:space="preserve"> podjęta przez </w:t>
      </w:r>
      <w:r w:rsidR="004C1063" w:rsidRPr="002F7D49">
        <w:rPr>
          <w:rFonts w:ascii="Arial" w:hAnsi="Arial" w:cs="Arial"/>
          <w:lang w:eastAsia="pl-PL"/>
        </w:rPr>
        <w:t xml:space="preserve">Organizatora </w:t>
      </w:r>
      <w:r w:rsidR="00694C34" w:rsidRPr="002F7D49">
        <w:rPr>
          <w:rFonts w:ascii="Arial" w:hAnsi="Arial" w:cs="Arial"/>
          <w:lang w:eastAsia="pl-PL"/>
        </w:rPr>
        <w:t>K</w:t>
      </w:r>
      <w:r w:rsidR="004C1063" w:rsidRPr="002F7D49">
        <w:rPr>
          <w:rFonts w:ascii="Arial" w:hAnsi="Arial" w:cs="Arial"/>
          <w:lang w:eastAsia="pl-PL"/>
        </w:rPr>
        <w:t xml:space="preserve">onkursu </w:t>
      </w:r>
      <w:r w:rsidRPr="002F7D49">
        <w:rPr>
          <w:rFonts w:ascii="Arial" w:hAnsi="Arial" w:cs="Arial"/>
          <w:lang w:eastAsia="pl-PL"/>
        </w:rPr>
        <w:t xml:space="preserve">jest ostateczna i nie podlega oprotestowaniu przez któregokolwiek z </w:t>
      </w:r>
      <w:r w:rsidR="00786B60" w:rsidRPr="002F7D49">
        <w:rPr>
          <w:rFonts w:ascii="Arial" w:hAnsi="Arial" w:cs="Arial"/>
          <w:lang w:eastAsia="pl-PL"/>
        </w:rPr>
        <w:t>O</w:t>
      </w:r>
      <w:r w:rsidRPr="002F7D49">
        <w:rPr>
          <w:rFonts w:ascii="Arial" w:hAnsi="Arial" w:cs="Arial"/>
          <w:lang w:eastAsia="pl-PL"/>
        </w:rPr>
        <w:t xml:space="preserve">ferentów/potencjalnych </w:t>
      </w:r>
      <w:r w:rsidR="006E054F" w:rsidRPr="002F7D49">
        <w:rPr>
          <w:rFonts w:ascii="Arial" w:hAnsi="Arial" w:cs="Arial"/>
          <w:lang w:eastAsia="pl-PL"/>
        </w:rPr>
        <w:t>dzierżaw</w:t>
      </w:r>
      <w:r w:rsidRPr="002F7D49">
        <w:rPr>
          <w:rFonts w:ascii="Arial" w:hAnsi="Arial" w:cs="Arial"/>
          <w:lang w:eastAsia="pl-PL"/>
        </w:rPr>
        <w:t xml:space="preserve">ców. </w:t>
      </w:r>
      <w:r w:rsidR="00261F52" w:rsidRPr="002F7D49">
        <w:rPr>
          <w:rFonts w:ascii="Arial" w:hAnsi="Arial" w:cs="Arial"/>
          <w:lang w:eastAsia="pl-PL"/>
        </w:rPr>
        <w:t xml:space="preserve">Organizator </w:t>
      </w:r>
      <w:r w:rsidR="00694C34" w:rsidRPr="002F7D49">
        <w:rPr>
          <w:rFonts w:ascii="Arial" w:hAnsi="Arial" w:cs="Arial"/>
          <w:lang w:eastAsia="pl-PL"/>
        </w:rPr>
        <w:t>K</w:t>
      </w:r>
      <w:r w:rsidR="00261F52" w:rsidRPr="002F7D49">
        <w:rPr>
          <w:rFonts w:ascii="Arial" w:hAnsi="Arial" w:cs="Arial"/>
          <w:lang w:eastAsia="pl-PL"/>
        </w:rPr>
        <w:t xml:space="preserve">onkursu nie przewiduje procedury odwoławczej dotyczącej Konkursu </w:t>
      </w:r>
      <w:r w:rsidR="00786B60" w:rsidRPr="002F7D49">
        <w:rPr>
          <w:rFonts w:ascii="Arial" w:hAnsi="Arial" w:cs="Arial"/>
          <w:lang w:eastAsia="pl-PL"/>
        </w:rPr>
        <w:t>O</w:t>
      </w:r>
      <w:r w:rsidR="00261F52" w:rsidRPr="002F7D49">
        <w:rPr>
          <w:rFonts w:ascii="Arial" w:hAnsi="Arial" w:cs="Arial"/>
          <w:lang w:eastAsia="pl-PL"/>
        </w:rPr>
        <w:t>fert przeprowadzonego na podstawie niniejszego</w:t>
      </w:r>
      <w:r w:rsidR="00927DE8">
        <w:rPr>
          <w:rFonts w:ascii="Arial" w:hAnsi="Arial" w:cs="Arial"/>
          <w:lang w:eastAsia="pl-PL"/>
        </w:rPr>
        <w:t xml:space="preserve"> </w:t>
      </w:r>
      <w:r w:rsidR="00CD1BD9" w:rsidRPr="002F7D49">
        <w:rPr>
          <w:rFonts w:ascii="Arial" w:hAnsi="Arial" w:cs="Arial"/>
          <w:lang w:eastAsia="pl-PL"/>
        </w:rPr>
        <w:t>Zaproszenia</w:t>
      </w:r>
      <w:r w:rsidR="00261F52" w:rsidRPr="002F7D49">
        <w:rPr>
          <w:rFonts w:ascii="Arial" w:hAnsi="Arial" w:cs="Arial"/>
          <w:lang w:eastAsia="pl-PL"/>
        </w:rPr>
        <w:t>.</w:t>
      </w:r>
      <w:r w:rsidR="002F7D49">
        <w:rPr>
          <w:rFonts w:ascii="Arial" w:hAnsi="Arial" w:cs="Arial"/>
          <w:lang w:eastAsia="pl-PL"/>
        </w:rPr>
        <w:br/>
      </w:r>
    </w:p>
    <w:p w14:paraId="1B62919F" w14:textId="2760610B" w:rsidR="000A3417" w:rsidRPr="002F7D49" w:rsidRDefault="000A3417" w:rsidP="002F7D49">
      <w:pPr>
        <w:pStyle w:val="Akapitzlist"/>
        <w:numPr>
          <w:ilvl w:val="0"/>
          <w:numId w:val="45"/>
        </w:numPr>
        <w:spacing w:after="0" w:line="360" w:lineRule="auto"/>
        <w:jc w:val="both"/>
        <w:rPr>
          <w:rFonts w:ascii="Arial" w:hAnsi="Arial" w:cs="Arial"/>
          <w:lang w:eastAsia="pl-PL"/>
        </w:rPr>
      </w:pPr>
      <w:r w:rsidRPr="002F7D49">
        <w:rPr>
          <w:rFonts w:ascii="Arial" w:hAnsi="Arial" w:cs="Arial"/>
          <w:b/>
          <w:bCs/>
        </w:rPr>
        <w:t xml:space="preserve">MIEJSCE PRZEPROWADZENIA </w:t>
      </w:r>
      <w:r w:rsidR="00F304B9" w:rsidRPr="002F7D49">
        <w:rPr>
          <w:rFonts w:ascii="Arial" w:hAnsi="Arial" w:cs="Arial"/>
          <w:b/>
          <w:bCs/>
        </w:rPr>
        <w:t>KONKURSU</w:t>
      </w:r>
    </w:p>
    <w:p w14:paraId="2F79437D" w14:textId="77777777" w:rsidR="000A3417" w:rsidRPr="00205AE0" w:rsidRDefault="000A3417" w:rsidP="00173A0C">
      <w:pPr>
        <w:tabs>
          <w:tab w:val="left" w:pos="567"/>
        </w:tabs>
        <w:spacing w:after="0" w:line="360" w:lineRule="auto"/>
        <w:ind w:left="567"/>
        <w:jc w:val="both"/>
        <w:rPr>
          <w:rFonts w:ascii="Arial" w:hAnsi="Arial" w:cs="Arial"/>
        </w:rPr>
      </w:pPr>
      <w:r w:rsidRPr="00205AE0">
        <w:rPr>
          <w:rFonts w:ascii="Arial" w:hAnsi="Arial" w:cs="Arial"/>
        </w:rPr>
        <w:t xml:space="preserve">Siedziba Spółki Mazowiecki Port Lotniczy Warszawa-Modlin Sp. z o.o. </w:t>
      </w:r>
    </w:p>
    <w:p w14:paraId="5A1ECF83" w14:textId="4AA1498E" w:rsidR="000A3417" w:rsidRPr="002F7D49" w:rsidRDefault="000A3417" w:rsidP="002F7D49">
      <w:pPr>
        <w:pStyle w:val="Akapitzlist"/>
        <w:numPr>
          <w:ilvl w:val="0"/>
          <w:numId w:val="48"/>
        </w:numPr>
        <w:tabs>
          <w:tab w:val="left" w:pos="567"/>
        </w:tabs>
        <w:spacing w:after="0" w:line="360" w:lineRule="auto"/>
        <w:jc w:val="both"/>
        <w:rPr>
          <w:rFonts w:ascii="Arial" w:hAnsi="Arial" w:cs="Arial"/>
        </w:rPr>
      </w:pPr>
      <w:r w:rsidRPr="002F7D49">
        <w:rPr>
          <w:rFonts w:ascii="Arial" w:hAnsi="Arial" w:cs="Arial"/>
        </w:rPr>
        <w:t>-</w:t>
      </w:r>
      <w:r w:rsidR="009D3767" w:rsidRPr="002F7D49">
        <w:rPr>
          <w:rFonts w:ascii="Arial" w:hAnsi="Arial" w:cs="Arial"/>
        </w:rPr>
        <w:t xml:space="preserve"> 1</w:t>
      </w:r>
      <w:r w:rsidRPr="002F7D49">
        <w:rPr>
          <w:rFonts w:ascii="Arial" w:hAnsi="Arial" w:cs="Arial"/>
        </w:rPr>
        <w:t xml:space="preserve">02 Nowy Dwór Mazowiecki, ul. Gen. Wiktora </w:t>
      </w:r>
      <w:proofErr w:type="spellStart"/>
      <w:r w:rsidRPr="002F7D49">
        <w:rPr>
          <w:rFonts w:ascii="Arial" w:hAnsi="Arial" w:cs="Arial"/>
        </w:rPr>
        <w:t>Thommee</w:t>
      </w:r>
      <w:proofErr w:type="spellEnd"/>
      <w:r w:rsidRPr="002F7D49">
        <w:rPr>
          <w:rFonts w:ascii="Arial" w:hAnsi="Arial" w:cs="Arial"/>
        </w:rPr>
        <w:t xml:space="preserve"> 1</w:t>
      </w:r>
      <w:r w:rsidR="00ED0181" w:rsidRPr="002F7D49">
        <w:rPr>
          <w:rFonts w:ascii="Arial" w:hAnsi="Arial" w:cs="Arial"/>
        </w:rPr>
        <w:t>A</w:t>
      </w:r>
      <w:r w:rsidR="007C2BE1" w:rsidRPr="002F7D49">
        <w:rPr>
          <w:rFonts w:ascii="Arial" w:hAnsi="Arial" w:cs="Arial"/>
        </w:rPr>
        <w:t>.</w:t>
      </w:r>
      <w:r w:rsidRPr="002F7D49">
        <w:rPr>
          <w:rFonts w:ascii="Arial" w:hAnsi="Arial" w:cs="Arial"/>
        </w:rPr>
        <w:tab/>
      </w:r>
      <w:r w:rsidR="002F7D49" w:rsidRPr="002F7D49">
        <w:rPr>
          <w:rFonts w:ascii="Arial" w:hAnsi="Arial" w:cs="Arial"/>
        </w:rPr>
        <w:br/>
      </w:r>
    </w:p>
    <w:p w14:paraId="17104A23" w14:textId="77777777" w:rsidR="002F7D49" w:rsidRPr="002F7D49" w:rsidRDefault="000A3417" w:rsidP="002F7D49">
      <w:pPr>
        <w:pStyle w:val="Akapitzlist"/>
        <w:numPr>
          <w:ilvl w:val="0"/>
          <w:numId w:val="45"/>
        </w:numPr>
        <w:spacing w:after="0" w:line="360" w:lineRule="auto"/>
        <w:jc w:val="both"/>
        <w:rPr>
          <w:rFonts w:ascii="Arial" w:hAnsi="Arial" w:cs="Arial"/>
          <w:lang w:eastAsia="pl-PL"/>
        </w:rPr>
      </w:pPr>
      <w:r w:rsidRPr="002F7D49">
        <w:rPr>
          <w:rFonts w:ascii="Arial" w:hAnsi="Arial" w:cs="Arial"/>
          <w:b/>
          <w:bCs/>
          <w:lang w:eastAsia="pl-PL"/>
        </w:rPr>
        <w:t xml:space="preserve">WARUNKI </w:t>
      </w:r>
      <w:r w:rsidR="00676FE7" w:rsidRPr="002F7D49">
        <w:rPr>
          <w:rFonts w:ascii="Arial" w:hAnsi="Arial" w:cs="Arial"/>
          <w:b/>
          <w:bCs/>
          <w:lang w:eastAsia="pl-PL"/>
        </w:rPr>
        <w:t>UDZIAŁU W KONKURSIE</w:t>
      </w:r>
      <w:r w:rsidR="00F304B9" w:rsidRPr="002F7D49">
        <w:rPr>
          <w:rFonts w:ascii="Arial" w:hAnsi="Arial" w:cs="Arial"/>
          <w:b/>
          <w:bCs/>
          <w:lang w:eastAsia="pl-PL"/>
        </w:rPr>
        <w:t xml:space="preserve"> OFERT</w:t>
      </w:r>
    </w:p>
    <w:p w14:paraId="6563A02E" w14:textId="77777777" w:rsidR="002F7D49" w:rsidRDefault="000F00D9" w:rsidP="002F7D49">
      <w:pPr>
        <w:pStyle w:val="Akapitzlist"/>
        <w:numPr>
          <w:ilvl w:val="1"/>
          <w:numId w:val="45"/>
        </w:numPr>
        <w:spacing w:after="0" w:line="360" w:lineRule="auto"/>
        <w:ind w:left="567" w:hanging="425"/>
        <w:jc w:val="both"/>
        <w:rPr>
          <w:rFonts w:ascii="Arial" w:hAnsi="Arial" w:cs="Arial"/>
          <w:lang w:eastAsia="pl-PL"/>
        </w:rPr>
      </w:pPr>
      <w:r w:rsidRPr="002F7D49">
        <w:rPr>
          <w:rFonts w:ascii="Arial" w:hAnsi="Arial" w:cs="Arial"/>
          <w:lang w:eastAsia="pl-PL"/>
        </w:rPr>
        <w:t xml:space="preserve">Do udziału w </w:t>
      </w:r>
      <w:r w:rsidR="00786B60" w:rsidRPr="002F7D49">
        <w:rPr>
          <w:rFonts w:ascii="Arial" w:hAnsi="Arial" w:cs="Arial"/>
          <w:lang w:eastAsia="pl-PL"/>
        </w:rPr>
        <w:t>K</w:t>
      </w:r>
      <w:r w:rsidRPr="002F7D49">
        <w:rPr>
          <w:rFonts w:ascii="Arial" w:hAnsi="Arial" w:cs="Arial"/>
          <w:lang w:eastAsia="pl-PL"/>
        </w:rPr>
        <w:t xml:space="preserve">onkursie </w:t>
      </w:r>
      <w:r w:rsidR="00786B60" w:rsidRPr="002F7D49">
        <w:rPr>
          <w:rFonts w:ascii="Arial" w:hAnsi="Arial" w:cs="Arial"/>
          <w:lang w:eastAsia="pl-PL"/>
        </w:rPr>
        <w:t>O</w:t>
      </w:r>
      <w:r w:rsidRPr="002F7D49">
        <w:rPr>
          <w:rFonts w:ascii="Arial" w:hAnsi="Arial" w:cs="Arial"/>
          <w:lang w:eastAsia="pl-PL"/>
        </w:rPr>
        <w:t xml:space="preserve">fert mogą przystąpić </w:t>
      </w:r>
      <w:r w:rsidR="007C2BE1" w:rsidRPr="002F7D49">
        <w:rPr>
          <w:rFonts w:ascii="Arial" w:hAnsi="Arial" w:cs="Arial"/>
          <w:lang w:eastAsia="pl-PL"/>
        </w:rPr>
        <w:t>O</w:t>
      </w:r>
      <w:r w:rsidRPr="002F7D49">
        <w:rPr>
          <w:rFonts w:ascii="Arial" w:hAnsi="Arial" w:cs="Arial"/>
          <w:lang w:eastAsia="pl-PL"/>
        </w:rPr>
        <w:t>ferenci, którzy:</w:t>
      </w:r>
    </w:p>
    <w:p w14:paraId="0CDDA3AA" w14:textId="77777777" w:rsidR="002F7D49" w:rsidRDefault="0031306A" w:rsidP="002F7D49">
      <w:pPr>
        <w:pStyle w:val="Akapitzlist"/>
        <w:numPr>
          <w:ilvl w:val="2"/>
          <w:numId w:val="45"/>
        </w:numPr>
        <w:spacing w:after="0" w:line="360" w:lineRule="auto"/>
        <w:ind w:left="993"/>
        <w:jc w:val="both"/>
        <w:rPr>
          <w:rFonts w:ascii="Arial" w:hAnsi="Arial" w:cs="Arial"/>
          <w:lang w:eastAsia="pl-PL"/>
        </w:rPr>
      </w:pPr>
      <w:r w:rsidRPr="002F7D49">
        <w:rPr>
          <w:rFonts w:ascii="Arial" w:hAnsi="Arial" w:cs="Arial"/>
          <w:lang w:eastAsia="pl-PL"/>
        </w:rPr>
        <w:t>złoż</w:t>
      </w:r>
      <w:r w:rsidR="00676FE7" w:rsidRPr="002F7D49">
        <w:rPr>
          <w:rFonts w:ascii="Arial" w:hAnsi="Arial" w:cs="Arial"/>
          <w:lang w:eastAsia="pl-PL"/>
        </w:rPr>
        <w:t>ą</w:t>
      </w:r>
      <w:r w:rsidRPr="002F7D49">
        <w:rPr>
          <w:rFonts w:ascii="Arial" w:hAnsi="Arial" w:cs="Arial"/>
          <w:lang w:eastAsia="pl-PL"/>
        </w:rPr>
        <w:t xml:space="preserve"> pełne i prawidłowo sporządzone (w tym odpowiadające wymogom zawartym w</w:t>
      </w:r>
      <w:r w:rsidR="00BC62C8" w:rsidRPr="002F7D49">
        <w:rPr>
          <w:rFonts w:ascii="Arial" w:hAnsi="Arial" w:cs="Arial"/>
          <w:lang w:eastAsia="pl-PL"/>
        </w:rPr>
        <w:t> </w:t>
      </w:r>
      <w:r w:rsidRPr="002F7D49">
        <w:rPr>
          <w:rFonts w:ascii="Arial" w:hAnsi="Arial" w:cs="Arial"/>
          <w:lang w:eastAsia="pl-PL"/>
        </w:rPr>
        <w:t>Zaproszeniu) Oferty;</w:t>
      </w:r>
    </w:p>
    <w:p w14:paraId="51EBAEDE" w14:textId="77777777" w:rsidR="002F7D49" w:rsidRDefault="0031306A" w:rsidP="002F7D49">
      <w:pPr>
        <w:pStyle w:val="Akapitzlist"/>
        <w:numPr>
          <w:ilvl w:val="2"/>
          <w:numId w:val="45"/>
        </w:numPr>
        <w:spacing w:after="0" w:line="360" w:lineRule="auto"/>
        <w:ind w:left="993"/>
        <w:jc w:val="both"/>
        <w:rPr>
          <w:rFonts w:ascii="Arial" w:hAnsi="Arial" w:cs="Arial"/>
          <w:lang w:eastAsia="pl-PL"/>
        </w:rPr>
      </w:pPr>
      <w:r w:rsidRPr="002F7D49">
        <w:rPr>
          <w:rFonts w:ascii="Arial" w:hAnsi="Arial" w:cs="Arial"/>
          <w:lang w:eastAsia="pl-PL"/>
        </w:rPr>
        <w:t>złoż</w:t>
      </w:r>
      <w:r w:rsidR="00676FE7" w:rsidRPr="002F7D49">
        <w:rPr>
          <w:rFonts w:ascii="Arial" w:hAnsi="Arial" w:cs="Arial"/>
          <w:lang w:eastAsia="pl-PL"/>
        </w:rPr>
        <w:t>ą</w:t>
      </w:r>
      <w:r w:rsidRPr="002F7D49">
        <w:rPr>
          <w:rFonts w:ascii="Arial" w:hAnsi="Arial" w:cs="Arial"/>
          <w:lang w:eastAsia="pl-PL"/>
        </w:rPr>
        <w:t xml:space="preserve"> Oferty w terminie wyznaczonym przez MPL</w:t>
      </w:r>
      <w:r w:rsidR="00676FE7" w:rsidRPr="002F7D49">
        <w:rPr>
          <w:rFonts w:ascii="Arial" w:hAnsi="Arial" w:cs="Arial"/>
          <w:lang w:eastAsia="pl-PL"/>
        </w:rPr>
        <w:t>;</w:t>
      </w:r>
    </w:p>
    <w:p w14:paraId="734C4E8E" w14:textId="77777777" w:rsidR="002F7D49" w:rsidRDefault="0031306A" w:rsidP="002F7D49">
      <w:pPr>
        <w:pStyle w:val="Akapitzlist"/>
        <w:numPr>
          <w:ilvl w:val="2"/>
          <w:numId w:val="45"/>
        </w:numPr>
        <w:spacing w:after="0" w:line="360" w:lineRule="auto"/>
        <w:ind w:left="993"/>
        <w:jc w:val="both"/>
        <w:rPr>
          <w:rFonts w:ascii="Arial" w:hAnsi="Arial" w:cs="Arial"/>
          <w:lang w:eastAsia="pl-PL"/>
        </w:rPr>
      </w:pPr>
      <w:r w:rsidRPr="002F7D49">
        <w:rPr>
          <w:rFonts w:ascii="Arial" w:hAnsi="Arial" w:cs="Arial"/>
          <w:lang w:eastAsia="pl-PL"/>
        </w:rPr>
        <w:t>posiadają uprawnienia do wykonywania określonej działalności lub czynności, jeżeli przepisy prawa nakładają obowiązek ich posiadania;</w:t>
      </w:r>
    </w:p>
    <w:p w14:paraId="2D29F62D" w14:textId="0E313AC2" w:rsidR="002F7D49" w:rsidRDefault="008D1F5D" w:rsidP="002F7D49">
      <w:pPr>
        <w:pStyle w:val="Akapitzlist"/>
        <w:numPr>
          <w:ilvl w:val="2"/>
          <w:numId w:val="45"/>
        </w:numPr>
        <w:spacing w:after="0" w:line="360" w:lineRule="auto"/>
        <w:ind w:left="993"/>
        <w:jc w:val="both"/>
        <w:rPr>
          <w:rFonts w:ascii="Arial" w:hAnsi="Arial" w:cs="Arial"/>
          <w:lang w:eastAsia="pl-PL"/>
        </w:rPr>
      </w:pPr>
      <w:r w:rsidRPr="002F7D49">
        <w:rPr>
          <w:rFonts w:ascii="Arial" w:hAnsi="Arial" w:cs="Arial"/>
          <w:lang w:eastAsia="pl-PL"/>
        </w:rPr>
        <w:lastRenderedPageBreak/>
        <w:t>b</w:t>
      </w:r>
      <w:r w:rsidR="00D16C62" w:rsidRPr="002F7D49">
        <w:rPr>
          <w:rFonts w:ascii="Arial" w:hAnsi="Arial" w:cs="Arial"/>
          <w:lang w:eastAsia="pl-PL"/>
        </w:rPr>
        <w:t xml:space="preserve">ędą prowadzili działalność związaną z obsługą </w:t>
      </w:r>
      <w:r w:rsidR="00B0750A" w:rsidRPr="002F7D49">
        <w:rPr>
          <w:rFonts w:ascii="Arial" w:hAnsi="Arial" w:cs="Arial"/>
          <w:lang w:eastAsia="pl-PL"/>
        </w:rPr>
        <w:t>parkingów dedykowanych pasażerom Lotniska Warszawa/Modlin oraz wypożyczalniom samochodów</w:t>
      </w:r>
      <w:r w:rsidR="007B374D" w:rsidRPr="002F7D49">
        <w:rPr>
          <w:rFonts w:ascii="Arial" w:hAnsi="Arial" w:cs="Arial"/>
          <w:lang w:eastAsia="pl-PL"/>
        </w:rPr>
        <w:t xml:space="preserve"> oraz posiadają niezbędne koncesje i pozwolenia na produkcj</w:t>
      </w:r>
      <w:r w:rsidR="00531A0C">
        <w:rPr>
          <w:rFonts w:ascii="Arial" w:hAnsi="Arial" w:cs="Arial"/>
          <w:lang w:eastAsia="pl-PL"/>
        </w:rPr>
        <w:t>ę</w:t>
      </w:r>
      <w:r w:rsidR="007B374D" w:rsidRPr="002F7D49">
        <w:rPr>
          <w:rFonts w:ascii="Arial" w:hAnsi="Arial" w:cs="Arial"/>
          <w:lang w:eastAsia="pl-PL"/>
        </w:rPr>
        <w:t xml:space="preserve"> i sprzedaż energii elektrycznej zgodnie z prawem polskim</w:t>
      </w:r>
      <w:r w:rsidR="00B0750A" w:rsidRPr="002F7D49">
        <w:rPr>
          <w:rFonts w:ascii="Arial" w:hAnsi="Arial" w:cs="Arial"/>
          <w:lang w:eastAsia="pl-PL"/>
        </w:rPr>
        <w:t xml:space="preserve">. </w:t>
      </w:r>
    </w:p>
    <w:p w14:paraId="225FAB99" w14:textId="77777777" w:rsidR="002F7D49" w:rsidRDefault="0031306A" w:rsidP="002F7D49">
      <w:pPr>
        <w:pStyle w:val="Akapitzlist"/>
        <w:numPr>
          <w:ilvl w:val="1"/>
          <w:numId w:val="45"/>
        </w:numPr>
        <w:spacing w:after="0" w:line="360" w:lineRule="auto"/>
        <w:ind w:left="567" w:hanging="425"/>
        <w:jc w:val="both"/>
        <w:rPr>
          <w:rFonts w:ascii="Arial" w:hAnsi="Arial" w:cs="Arial"/>
          <w:lang w:eastAsia="pl-PL"/>
        </w:rPr>
      </w:pPr>
      <w:r w:rsidRPr="002F7D49">
        <w:rPr>
          <w:rFonts w:ascii="Arial" w:hAnsi="Arial" w:cs="Arial"/>
          <w:lang w:eastAsia="pl-PL"/>
        </w:rPr>
        <w:t>Z</w:t>
      </w:r>
      <w:r w:rsidR="00991E5C" w:rsidRPr="002F7D49">
        <w:rPr>
          <w:rFonts w:ascii="Arial" w:hAnsi="Arial" w:cs="Arial"/>
          <w:lang w:eastAsia="pl-PL"/>
        </w:rPr>
        <w:t xml:space="preserve"> ubiegania się o udział w </w:t>
      </w:r>
      <w:r w:rsidR="002420AD" w:rsidRPr="002F7D49">
        <w:rPr>
          <w:rFonts w:ascii="Arial" w:hAnsi="Arial" w:cs="Arial"/>
          <w:lang w:eastAsia="pl-PL"/>
        </w:rPr>
        <w:t xml:space="preserve">Konkursie </w:t>
      </w:r>
      <w:r w:rsidR="00831CD3" w:rsidRPr="002F7D49">
        <w:rPr>
          <w:rFonts w:ascii="Arial" w:hAnsi="Arial" w:cs="Arial"/>
          <w:lang w:eastAsia="pl-PL"/>
        </w:rPr>
        <w:t xml:space="preserve">Ofert </w:t>
      </w:r>
      <w:r w:rsidR="00991E5C" w:rsidRPr="002F7D49">
        <w:rPr>
          <w:rFonts w:ascii="Arial" w:hAnsi="Arial" w:cs="Arial"/>
          <w:lang w:eastAsia="pl-PL"/>
        </w:rPr>
        <w:t>wyklucza się:</w:t>
      </w:r>
    </w:p>
    <w:p w14:paraId="0BE6C06B" w14:textId="77777777" w:rsidR="002F7D49" w:rsidRDefault="00991E5C" w:rsidP="002F7D49">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podmioty, które w związku z wykonywaniem działalności nie wywiązują ze swoich zobowiązań względem swoich kontrahentów lub wyrządziły im szkodę nie wywiązując się ze swoich zobowiązań lub wykonując je nienależycie, jeżeli stwierdzone to zostało orzeczeniem sądu lub ugodą sądową (w tym również orzeczeniem sądu arbitrażowego lub ugodą zawartą przed takim sądem), które uprawomocniło się w okresie 2 lat przed wszczęciem Konkursu Ofert</w:t>
      </w:r>
      <w:r w:rsidR="001A5390" w:rsidRPr="002F7D49">
        <w:rPr>
          <w:rFonts w:ascii="Arial" w:hAnsi="Arial" w:cs="Arial"/>
          <w:lang w:eastAsia="pl-PL"/>
        </w:rPr>
        <w:t>;</w:t>
      </w:r>
    </w:p>
    <w:p w14:paraId="70AC1B35" w14:textId="77777777" w:rsidR="002F7D49" w:rsidRDefault="00991E5C" w:rsidP="002F7D49">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podmioty, w odniesieniu do których wszczęto postępowanie upadłościowe lub ogłoszono upadłość</w:t>
      </w:r>
      <w:r w:rsidR="001A5390" w:rsidRPr="002F7D49">
        <w:rPr>
          <w:rFonts w:ascii="Arial" w:hAnsi="Arial" w:cs="Arial"/>
          <w:lang w:eastAsia="pl-PL"/>
        </w:rPr>
        <w:t>;</w:t>
      </w:r>
    </w:p>
    <w:p w14:paraId="1E875E39" w14:textId="77777777" w:rsidR="002F7D49" w:rsidRDefault="00991E5C" w:rsidP="002F7D49">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podmioty, które zalegają z uiszczaniem podatków, opłat oraz składek na ubezpieczenie społeczne</w:t>
      </w:r>
      <w:r w:rsidR="001A5390" w:rsidRPr="002F7D49">
        <w:rPr>
          <w:rFonts w:ascii="Arial" w:hAnsi="Arial" w:cs="Arial"/>
          <w:lang w:eastAsia="pl-PL"/>
        </w:rPr>
        <w:t>;</w:t>
      </w:r>
    </w:p>
    <w:p w14:paraId="57AE05B9" w14:textId="77777777" w:rsidR="002F7D49" w:rsidRDefault="00991E5C" w:rsidP="002F7D49">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osoby fizyczne, a w przypadku pozostałych przedsiębiorców, członkowie organów zarządzających, które/-</w:t>
      </w:r>
      <w:proofErr w:type="spellStart"/>
      <w:r w:rsidRPr="002F7D49">
        <w:rPr>
          <w:rFonts w:ascii="Arial" w:hAnsi="Arial" w:cs="Arial"/>
          <w:lang w:eastAsia="pl-PL"/>
        </w:rPr>
        <w:t>rzy</w:t>
      </w:r>
      <w:proofErr w:type="spellEnd"/>
      <w:r w:rsidRPr="002F7D49">
        <w:rPr>
          <w:rFonts w:ascii="Arial" w:hAnsi="Arial" w:cs="Arial"/>
          <w:lang w:eastAsia="pl-PL"/>
        </w:rPr>
        <w:t xml:space="preserve"> zostały/-li prawomocnie skaza</w:t>
      </w:r>
      <w:r w:rsidR="001A5390" w:rsidRPr="002F7D49">
        <w:rPr>
          <w:rFonts w:ascii="Arial" w:hAnsi="Arial" w:cs="Arial"/>
          <w:lang w:eastAsia="pl-PL"/>
        </w:rPr>
        <w:t>ne/</w:t>
      </w:r>
      <w:r w:rsidRPr="002F7D49">
        <w:rPr>
          <w:rFonts w:ascii="Arial" w:hAnsi="Arial" w:cs="Arial"/>
          <w:lang w:eastAsia="pl-PL"/>
        </w:rPr>
        <w:t>ni za przestępstwo płatnej protekcji, przestępstwo przeciw obrotowi gospodarczemu lub inne przestępstwo popełnione w celu osiągnięcia korzyści majątkowych, a w przypadku przedsiębiorców innych niż osoby fizyczne, gdy wyżej wskazane okoliczności zaistniały w stosunku do</w:t>
      </w:r>
      <w:r w:rsidR="00CF42A6" w:rsidRPr="002F7D49">
        <w:rPr>
          <w:rFonts w:ascii="Arial" w:hAnsi="Arial" w:cs="Arial"/>
          <w:lang w:eastAsia="pl-PL"/>
        </w:rPr>
        <w:t> </w:t>
      </w:r>
      <w:r w:rsidRPr="002F7D49">
        <w:rPr>
          <w:rFonts w:ascii="Arial" w:hAnsi="Arial" w:cs="Arial"/>
          <w:lang w:eastAsia="pl-PL"/>
        </w:rPr>
        <w:t>członków ich organów zarządzających</w:t>
      </w:r>
      <w:r w:rsidR="001A5390" w:rsidRPr="002F7D49">
        <w:rPr>
          <w:rFonts w:ascii="Arial" w:hAnsi="Arial" w:cs="Arial"/>
          <w:lang w:eastAsia="pl-PL"/>
        </w:rPr>
        <w:t>;</w:t>
      </w:r>
    </w:p>
    <w:p w14:paraId="60F26A1A" w14:textId="77777777" w:rsidR="002F7D49" w:rsidRDefault="00991E5C" w:rsidP="002F7D49">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Oferentów, którzy złożyli niepełne, nieprawidłowo sporządzone (w tym nieodpowiadające wymogom zawartym w Zaproszeniu) Oferty</w:t>
      </w:r>
      <w:r w:rsidR="000B7315" w:rsidRPr="002F7D49">
        <w:rPr>
          <w:rFonts w:ascii="Arial" w:hAnsi="Arial" w:cs="Arial"/>
          <w:lang w:eastAsia="pl-PL"/>
        </w:rPr>
        <w:t>;</w:t>
      </w:r>
    </w:p>
    <w:p w14:paraId="752EFA9F" w14:textId="77777777" w:rsidR="00316E40" w:rsidRDefault="00991E5C" w:rsidP="00316E40">
      <w:pPr>
        <w:pStyle w:val="Akapitzlist"/>
        <w:numPr>
          <w:ilvl w:val="2"/>
          <w:numId w:val="45"/>
        </w:numPr>
        <w:spacing w:after="0" w:line="360" w:lineRule="auto"/>
        <w:ind w:left="993" w:hanging="142"/>
        <w:jc w:val="both"/>
        <w:rPr>
          <w:rFonts w:ascii="Arial" w:hAnsi="Arial" w:cs="Arial"/>
          <w:lang w:eastAsia="pl-PL"/>
        </w:rPr>
      </w:pPr>
      <w:r w:rsidRPr="002F7D49">
        <w:rPr>
          <w:rFonts w:ascii="Arial" w:hAnsi="Arial" w:cs="Arial"/>
          <w:lang w:eastAsia="pl-PL"/>
        </w:rPr>
        <w:t>Oferentów, którzy złożyli Oferty po terminie wyznaczonym przez MPL</w:t>
      </w:r>
      <w:r w:rsidR="00BB2D39" w:rsidRPr="002F7D49">
        <w:rPr>
          <w:rFonts w:ascii="Arial" w:hAnsi="Arial" w:cs="Arial"/>
          <w:lang w:eastAsia="pl-PL"/>
        </w:rPr>
        <w:t>.</w:t>
      </w:r>
    </w:p>
    <w:p w14:paraId="4C2A4659" w14:textId="77777777" w:rsidR="00316E40" w:rsidRDefault="005B168D" w:rsidP="00316E40">
      <w:pPr>
        <w:pStyle w:val="Akapitzlist"/>
        <w:numPr>
          <w:ilvl w:val="1"/>
          <w:numId w:val="45"/>
        </w:numPr>
        <w:spacing w:after="0" w:line="360" w:lineRule="auto"/>
        <w:ind w:left="567" w:hanging="442"/>
        <w:jc w:val="both"/>
        <w:rPr>
          <w:rFonts w:ascii="Arial" w:hAnsi="Arial" w:cs="Arial"/>
          <w:lang w:eastAsia="pl-PL"/>
        </w:rPr>
      </w:pPr>
      <w:r w:rsidRPr="00316E40">
        <w:rPr>
          <w:rFonts w:ascii="Arial" w:hAnsi="Arial" w:cs="Arial"/>
          <w:lang w:eastAsia="pl-PL"/>
        </w:rPr>
        <w:t>Oferty złożone przez Oferentów</w:t>
      </w:r>
      <w:r w:rsidR="00933110" w:rsidRPr="00316E40">
        <w:rPr>
          <w:rFonts w:ascii="Arial" w:hAnsi="Arial" w:cs="Arial"/>
          <w:lang w:eastAsia="pl-PL"/>
        </w:rPr>
        <w:t xml:space="preserve">, którzy </w:t>
      </w:r>
      <w:r w:rsidRPr="00316E40">
        <w:rPr>
          <w:rFonts w:ascii="Arial" w:hAnsi="Arial" w:cs="Arial"/>
          <w:lang w:eastAsia="pl-PL"/>
        </w:rPr>
        <w:t xml:space="preserve">zostali </w:t>
      </w:r>
      <w:r w:rsidR="00933110" w:rsidRPr="00316E40">
        <w:rPr>
          <w:rFonts w:ascii="Arial" w:hAnsi="Arial" w:cs="Arial"/>
          <w:lang w:eastAsia="pl-PL"/>
        </w:rPr>
        <w:t xml:space="preserve">wykluczeni z udziału w </w:t>
      </w:r>
      <w:r w:rsidR="003B2A65" w:rsidRPr="00316E40">
        <w:rPr>
          <w:rFonts w:ascii="Arial" w:hAnsi="Arial" w:cs="Arial"/>
          <w:lang w:eastAsia="pl-PL"/>
        </w:rPr>
        <w:t>K</w:t>
      </w:r>
      <w:r w:rsidR="00933110" w:rsidRPr="00316E40">
        <w:rPr>
          <w:rFonts w:ascii="Arial" w:hAnsi="Arial" w:cs="Arial"/>
          <w:lang w:eastAsia="pl-PL"/>
        </w:rPr>
        <w:t>onkursie</w:t>
      </w:r>
      <w:r w:rsidR="003B2A65" w:rsidRPr="00316E40">
        <w:rPr>
          <w:rFonts w:ascii="Arial" w:hAnsi="Arial" w:cs="Arial"/>
          <w:lang w:eastAsia="pl-PL"/>
        </w:rPr>
        <w:t xml:space="preserve"> Ofert</w:t>
      </w:r>
      <w:r w:rsidR="00933110" w:rsidRPr="00316E40">
        <w:rPr>
          <w:rFonts w:ascii="Arial" w:hAnsi="Arial" w:cs="Arial"/>
          <w:lang w:eastAsia="pl-PL"/>
        </w:rPr>
        <w:t>, zostaną uznane za odrzucone.</w:t>
      </w:r>
    </w:p>
    <w:p w14:paraId="3474C17C" w14:textId="77777777" w:rsidR="00316E40" w:rsidRDefault="00445BF3" w:rsidP="00316E40">
      <w:pPr>
        <w:pStyle w:val="Akapitzlist"/>
        <w:numPr>
          <w:ilvl w:val="1"/>
          <w:numId w:val="45"/>
        </w:numPr>
        <w:spacing w:after="0" w:line="360" w:lineRule="auto"/>
        <w:ind w:left="567" w:hanging="442"/>
        <w:jc w:val="both"/>
        <w:rPr>
          <w:rFonts w:ascii="Arial" w:hAnsi="Arial" w:cs="Arial"/>
          <w:lang w:eastAsia="pl-PL"/>
        </w:rPr>
      </w:pPr>
      <w:r w:rsidRPr="00316E40">
        <w:rPr>
          <w:rFonts w:ascii="Arial" w:hAnsi="Arial" w:cs="Arial"/>
          <w:lang w:eastAsia="pl-PL"/>
        </w:rPr>
        <w:t xml:space="preserve">Organizator </w:t>
      </w:r>
      <w:r w:rsidR="00694C34" w:rsidRPr="00316E40">
        <w:rPr>
          <w:rFonts w:ascii="Arial" w:hAnsi="Arial" w:cs="Arial"/>
          <w:lang w:eastAsia="pl-PL"/>
        </w:rPr>
        <w:t>K</w:t>
      </w:r>
      <w:r w:rsidRPr="00316E40">
        <w:rPr>
          <w:rFonts w:ascii="Arial" w:hAnsi="Arial" w:cs="Arial"/>
          <w:lang w:eastAsia="pl-PL"/>
        </w:rPr>
        <w:t xml:space="preserve">onkursu </w:t>
      </w:r>
      <w:r w:rsidR="00DE0443" w:rsidRPr="00316E40">
        <w:rPr>
          <w:rFonts w:ascii="Arial" w:hAnsi="Arial" w:cs="Arial"/>
          <w:lang w:eastAsia="pl-PL"/>
        </w:rPr>
        <w:t>zastrzega sobie możliwość wykluczenia z Konkursu Ofert podmioty, które</w:t>
      </w:r>
      <w:r w:rsidR="000347C6" w:rsidRPr="00316E40">
        <w:rPr>
          <w:rFonts w:ascii="Arial" w:hAnsi="Arial" w:cs="Arial"/>
          <w:lang w:eastAsia="pl-PL"/>
        </w:rPr>
        <w:t>:</w:t>
      </w:r>
    </w:p>
    <w:p w14:paraId="25E7D870" w14:textId="77777777" w:rsidR="00316E40" w:rsidRDefault="00DE0443" w:rsidP="00316E40">
      <w:pPr>
        <w:pStyle w:val="Akapitzlist"/>
        <w:numPr>
          <w:ilvl w:val="2"/>
          <w:numId w:val="45"/>
        </w:numPr>
        <w:spacing w:after="0" w:line="360" w:lineRule="auto"/>
        <w:ind w:left="993"/>
        <w:jc w:val="both"/>
        <w:rPr>
          <w:rFonts w:ascii="Arial" w:hAnsi="Arial" w:cs="Arial"/>
          <w:lang w:eastAsia="pl-PL"/>
        </w:rPr>
      </w:pPr>
      <w:r w:rsidRPr="00316E40">
        <w:rPr>
          <w:rFonts w:ascii="Arial" w:hAnsi="Arial" w:cs="Arial"/>
          <w:lang w:eastAsia="pl-PL"/>
        </w:rPr>
        <w:t>pozostają w</w:t>
      </w:r>
      <w:r w:rsidR="00932693" w:rsidRPr="00316E40">
        <w:rPr>
          <w:rFonts w:ascii="Arial" w:hAnsi="Arial" w:cs="Arial"/>
          <w:lang w:eastAsia="pl-PL"/>
        </w:rPr>
        <w:t> </w:t>
      </w:r>
      <w:r w:rsidRPr="00316E40">
        <w:rPr>
          <w:rFonts w:ascii="Arial" w:hAnsi="Arial" w:cs="Arial"/>
          <w:lang w:eastAsia="pl-PL"/>
        </w:rPr>
        <w:t xml:space="preserve">sporze </w:t>
      </w:r>
      <w:r w:rsidR="000347C6" w:rsidRPr="00316E40">
        <w:rPr>
          <w:rFonts w:ascii="Arial" w:hAnsi="Arial" w:cs="Arial"/>
          <w:lang w:eastAsia="pl-PL"/>
        </w:rPr>
        <w:t xml:space="preserve">z </w:t>
      </w:r>
      <w:r w:rsidR="00B74897" w:rsidRPr="00316E40">
        <w:rPr>
          <w:rFonts w:ascii="Arial" w:hAnsi="Arial" w:cs="Arial"/>
          <w:lang w:eastAsia="pl-PL"/>
        </w:rPr>
        <w:t>Organizator</w:t>
      </w:r>
      <w:r w:rsidR="00760A3D" w:rsidRPr="00316E40">
        <w:rPr>
          <w:rFonts w:ascii="Arial" w:hAnsi="Arial" w:cs="Arial"/>
          <w:lang w:eastAsia="pl-PL"/>
        </w:rPr>
        <w:t>em</w:t>
      </w:r>
      <w:r w:rsidR="000347C6" w:rsidRPr="00316E40">
        <w:rPr>
          <w:rFonts w:ascii="Arial" w:hAnsi="Arial" w:cs="Arial"/>
          <w:lang w:eastAsia="pl-PL"/>
        </w:rPr>
        <w:t xml:space="preserve"> </w:t>
      </w:r>
      <w:r w:rsidR="00694C34" w:rsidRPr="00316E40">
        <w:rPr>
          <w:rFonts w:ascii="Arial" w:hAnsi="Arial" w:cs="Arial"/>
          <w:lang w:eastAsia="pl-PL"/>
        </w:rPr>
        <w:t>K</w:t>
      </w:r>
      <w:r w:rsidR="000347C6" w:rsidRPr="00316E40">
        <w:rPr>
          <w:rFonts w:ascii="Arial" w:hAnsi="Arial" w:cs="Arial"/>
          <w:lang w:eastAsia="pl-PL"/>
        </w:rPr>
        <w:t>onkursu</w:t>
      </w:r>
      <w:r w:rsidR="009B1D05" w:rsidRPr="00316E40">
        <w:rPr>
          <w:rFonts w:ascii="Arial" w:hAnsi="Arial" w:cs="Arial"/>
          <w:lang w:eastAsia="pl-PL"/>
        </w:rPr>
        <w:t>;</w:t>
      </w:r>
    </w:p>
    <w:p w14:paraId="0F2FDF0F" w14:textId="53D4CDCB" w:rsidR="000347C6" w:rsidRPr="00316E40" w:rsidRDefault="00DE0443" w:rsidP="00316E40">
      <w:pPr>
        <w:pStyle w:val="Akapitzlist"/>
        <w:numPr>
          <w:ilvl w:val="2"/>
          <w:numId w:val="45"/>
        </w:numPr>
        <w:spacing w:after="0" w:line="360" w:lineRule="auto"/>
        <w:ind w:left="993"/>
        <w:jc w:val="both"/>
        <w:rPr>
          <w:rFonts w:ascii="Arial" w:hAnsi="Arial" w:cs="Arial"/>
          <w:lang w:eastAsia="pl-PL"/>
        </w:rPr>
      </w:pPr>
      <w:r w:rsidRPr="00316E40">
        <w:rPr>
          <w:rFonts w:ascii="Arial" w:hAnsi="Arial" w:cs="Arial"/>
          <w:lang w:eastAsia="pl-PL"/>
        </w:rPr>
        <w:t xml:space="preserve">podmioty, które zalegają z płatnościami na rzecz </w:t>
      </w:r>
      <w:r w:rsidR="000347C6" w:rsidRPr="00316E40">
        <w:rPr>
          <w:rFonts w:ascii="Arial" w:hAnsi="Arial" w:cs="Arial"/>
          <w:lang w:eastAsia="pl-PL"/>
        </w:rPr>
        <w:t xml:space="preserve">Organizatora </w:t>
      </w:r>
      <w:r w:rsidR="00694C34" w:rsidRPr="00316E40">
        <w:rPr>
          <w:rFonts w:ascii="Arial" w:hAnsi="Arial" w:cs="Arial"/>
          <w:lang w:eastAsia="pl-PL"/>
        </w:rPr>
        <w:t>K</w:t>
      </w:r>
      <w:r w:rsidR="000347C6" w:rsidRPr="00316E40">
        <w:rPr>
          <w:rFonts w:ascii="Arial" w:hAnsi="Arial" w:cs="Arial"/>
          <w:lang w:eastAsia="pl-PL"/>
        </w:rPr>
        <w:t xml:space="preserve">onkursu </w:t>
      </w:r>
      <w:r w:rsidRPr="00316E40">
        <w:rPr>
          <w:rFonts w:ascii="Arial" w:hAnsi="Arial" w:cs="Arial"/>
          <w:lang w:eastAsia="pl-PL"/>
        </w:rPr>
        <w:t xml:space="preserve">i nie osiągnęły </w:t>
      </w:r>
      <w:r w:rsidR="005B168D" w:rsidRPr="00316E40">
        <w:rPr>
          <w:rFonts w:ascii="Arial" w:hAnsi="Arial" w:cs="Arial"/>
          <w:lang w:eastAsia="pl-PL"/>
        </w:rPr>
        <w:t>z</w:t>
      </w:r>
      <w:r w:rsidR="00BC62C8" w:rsidRPr="00316E40">
        <w:rPr>
          <w:rFonts w:ascii="Arial" w:hAnsi="Arial" w:cs="Arial"/>
          <w:lang w:eastAsia="pl-PL"/>
        </w:rPr>
        <w:t> </w:t>
      </w:r>
      <w:r w:rsidR="005B168D" w:rsidRPr="00316E40">
        <w:rPr>
          <w:rFonts w:ascii="Arial" w:hAnsi="Arial" w:cs="Arial"/>
          <w:lang w:eastAsia="pl-PL"/>
        </w:rPr>
        <w:t xml:space="preserve">Organizatorem </w:t>
      </w:r>
      <w:r w:rsidR="009B1D05" w:rsidRPr="00316E40">
        <w:rPr>
          <w:rFonts w:ascii="Arial" w:hAnsi="Arial" w:cs="Arial"/>
          <w:lang w:eastAsia="pl-PL"/>
        </w:rPr>
        <w:t xml:space="preserve">Konkursu </w:t>
      </w:r>
      <w:r w:rsidRPr="00316E40">
        <w:rPr>
          <w:rFonts w:ascii="Arial" w:hAnsi="Arial" w:cs="Arial"/>
          <w:lang w:eastAsia="pl-PL"/>
        </w:rPr>
        <w:t xml:space="preserve">stosownego Porozumienia o spłacie zadłużenia. </w:t>
      </w:r>
    </w:p>
    <w:p w14:paraId="1A05DB81" w14:textId="3857BF37" w:rsidR="00B74897" w:rsidRPr="00CC135D" w:rsidRDefault="00B74897" w:rsidP="0090692E">
      <w:pPr>
        <w:pStyle w:val="Tekstkomentarza"/>
        <w:tabs>
          <w:tab w:val="left" w:pos="567"/>
          <w:tab w:val="left" w:pos="851"/>
        </w:tabs>
        <w:spacing w:after="0" w:line="360" w:lineRule="auto"/>
        <w:ind w:left="567" w:hanging="567"/>
        <w:jc w:val="both"/>
        <w:rPr>
          <w:rFonts w:ascii="Arial" w:hAnsi="Arial" w:cs="Arial"/>
          <w:sz w:val="22"/>
          <w:szCs w:val="22"/>
          <w:lang w:eastAsia="pl-PL"/>
        </w:rPr>
      </w:pPr>
    </w:p>
    <w:p w14:paraId="25B02503" w14:textId="7188BDED" w:rsidR="000525CC" w:rsidRPr="000525CC" w:rsidRDefault="000525CC" w:rsidP="00173A0C">
      <w:pPr>
        <w:tabs>
          <w:tab w:val="left" w:pos="567"/>
        </w:tabs>
        <w:spacing w:after="0" w:line="360" w:lineRule="auto"/>
        <w:ind w:left="567" w:hanging="567"/>
        <w:jc w:val="both"/>
        <w:rPr>
          <w:rFonts w:ascii="Arial" w:hAnsi="Arial" w:cs="Arial"/>
          <w:b/>
          <w:bCs/>
        </w:rPr>
      </w:pPr>
    </w:p>
    <w:p w14:paraId="0535674A" w14:textId="1C44A416" w:rsidR="000525CC" w:rsidRPr="00316E40" w:rsidRDefault="000525CC" w:rsidP="00316E40">
      <w:pPr>
        <w:pStyle w:val="Akapitzlist"/>
        <w:numPr>
          <w:ilvl w:val="0"/>
          <w:numId w:val="45"/>
        </w:numPr>
        <w:spacing w:after="0" w:line="360" w:lineRule="auto"/>
        <w:jc w:val="both"/>
        <w:rPr>
          <w:rFonts w:ascii="Arial" w:hAnsi="Arial" w:cs="Arial"/>
          <w:lang w:eastAsia="pl-PL"/>
        </w:rPr>
      </w:pPr>
      <w:r w:rsidRPr="00316E40">
        <w:rPr>
          <w:rFonts w:ascii="Arial" w:hAnsi="Arial" w:cs="Arial"/>
          <w:b/>
          <w:bCs/>
        </w:rPr>
        <w:lastRenderedPageBreak/>
        <w:t>WYMAGANE OŚWIADCZENIA I DOKUMENTY</w:t>
      </w:r>
      <w:r w:rsidR="00D662B5" w:rsidRPr="00316E40">
        <w:rPr>
          <w:rFonts w:ascii="Arial" w:hAnsi="Arial" w:cs="Arial"/>
          <w:b/>
          <w:bCs/>
        </w:rPr>
        <w:t xml:space="preserve"> </w:t>
      </w:r>
    </w:p>
    <w:p w14:paraId="06772B0D" w14:textId="745A145E" w:rsidR="000525CC" w:rsidRPr="00D662B5" w:rsidRDefault="000525CC" w:rsidP="00173A0C">
      <w:pPr>
        <w:pStyle w:val="Akapitzlist"/>
        <w:numPr>
          <w:ilvl w:val="6"/>
          <w:numId w:val="15"/>
        </w:numPr>
        <w:spacing w:after="0" w:line="360" w:lineRule="auto"/>
        <w:ind w:left="567" w:hanging="567"/>
        <w:jc w:val="both"/>
        <w:rPr>
          <w:rFonts w:ascii="Arial" w:hAnsi="Arial" w:cs="Arial"/>
          <w:lang w:eastAsia="pl-PL"/>
        </w:rPr>
      </w:pPr>
      <w:r w:rsidRPr="00D662B5">
        <w:rPr>
          <w:rFonts w:ascii="Arial" w:hAnsi="Arial" w:cs="Arial"/>
          <w:lang w:eastAsia="pl-PL"/>
        </w:rPr>
        <w:t xml:space="preserve">W celu potwierdzenia wymagań stawianych przez </w:t>
      </w:r>
      <w:r w:rsidR="005B168D">
        <w:rPr>
          <w:rFonts w:ascii="Arial" w:hAnsi="Arial" w:cs="Arial"/>
          <w:lang w:eastAsia="pl-PL"/>
        </w:rPr>
        <w:t xml:space="preserve">Organizatora </w:t>
      </w:r>
      <w:r w:rsidR="00694C34">
        <w:rPr>
          <w:rFonts w:ascii="Arial" w:hAnsi="Arial" w:cs="Arial"/>
          <w:lang w:eastAsia="pl-PL"/>
        </w:rPr>
        <w:t>K</w:t>
      </w:r>
      <w:r w:rsidR="005B168D">
        <w:rPr>
          <w:rFonts w:ascii="Arial" w:hAnsi="Arial" w:cs="Arial"/>
          <w:lang w:eastAsia="pl-PL"/>
        </w:rPr>
        <w:t>onkursu</w:t>
      </w:r>
      <w:r w:rsidRPr="00D662B5">
        <w:rPr>
          <w:rFonts w:ascii="Arial" w:hAnsi="Arial" w:cs="Arial"/>
          <w:lang w:eastAsia="pl-PL"/>
        </w:rPr>
        <w:t xml:space="preserve">, </w:t>
      </w:r>
      <w:r w:rsidR="002F6AE9">
        <w:rPr>
          <w:rFonts w:ascii="Arial" w:hAnsi="Arial" w:cs="Arial"/>
          <w:lang w:eastAsia="pl-PL"/>
        </w:rPr>
        <w:t xml:space="preserve">w ramach dokumentacji ofertowej, </w:t>
      </w:r>
      <w:r w:rsidRPr="00D662B5">
        <w:rPr>
          <w:rFonts w:ascii="Arial" w:hAnsi="Arial" w:cs="Arial"/>
          <w:lang w:eastAsia="pl-PL"/>
        </w:rPr>
        <w:t>Oferent składa poniższe oświadczenia i dokumenty:</w:t>
      </w:r>
    </w:p>
    <w:p w14:paraId="515F0AA5" w14:textId="1B67FADD" w:rsidR="00241782" w:rsidRDefault="000525CC" w:rsidP="00241782">
      <w:pPr>
        <w:pStyle w:val="Akapitzlist"/>
        <w:numPr>
          <w:ilvl w:val="1"/>
          <w:numId w:val="34"/>
        </w:numPr>
        <w:spacing w:after="0" w:line="360" w:lineRule="auto"/>
        <w:ind w:left="1134" w:hanging="567"/>
        <w:jc w:val="both"/>
        <w:rPr>
          <w:rFonts w:ascii="Arial" w:hAnsi="Arial" w:cs="Arial"/>
          <w:lang w:eastAsia="pl-PL"/>
        </w:rPr>
      </w:pPr>
      <w:r w:rsidRPr="005B74C6">
        <w:rPr>
          <w:rFonts w:ascii="Arial" w:hAnsi="Arial" w:cs="Arial"/>
          <w:lang w:eastAsia="pl-PL"/>
        </w:rPr>
        <w:t xml:space="preserve">oświadczenie potwierdzające, że </w:t>
      </w:r>
      <w:r w:rsidR="00366BA5">
        <w:rPr>
          <w:rFonts w:ascii="Arial" w:hAnsi="Arial" w:cs="Arial"/>
          <w:lang w:eastAsia="pl-PL"/>
        </w:rPr>
        <w:t>Oferent</w:t>
      </w:r>
      <w:r w:rsidRPr="005B74C6">
        <w:rPr>
          <w:rFonts w:ascii="Arial" w:hAnsi="Arial" w:cs="Arial"/>
          <w:lang w:eastAsia="pl-PL"/>
        </w:rPr>
        <w:t xml:space="preserve"> spełnia warunki udziału w</w:t>
      </w:r>
      <w:r w:rsidR="005B74C6" w:rsidRPr="005B74C6">
        <w:rPr>
          <w:rFonts w:ascii="Arial" w:hAnsi="Arial" w:cs="Arial"/>
          <w:lang w:eastAsia="pl-PL"/>
        </w:rPr>
        <w:t xml:space="preserve"> </w:t>
      </w:r>
      <w:r w:rsidR="003B2A65" w:rsidRPr="005B74C6">
        <w:rPr>
          <w:rFonts w:ascii="Arial" w:hAnsi="Arial" w:cs="Arial"/>
          <w:lang w:eastAsia="pl-PL"/>
        </w:rPr>
        <w:t>P</w:t>
      </w:r>
      <w:r w:rsidRPr="005B74C6">
        <w:rPr>
          <w:rFonts w:ascii="Arial" w:hAnsi="Arial" w:cs="Arial"/>
          <w:lang w:eastAsia="pl-PL"/>
        </w:rPr>
        <w:t>ostępowaniu i</w:t>
      </w:r>
      <w:r w:rsidR="00932693">
        <w:rPr>
          <w:rFonts w:ascii="Arial" w:hAnsi="Arial" w:cs="Arial"/>
          <w:lang w:eastAsia="pl-PL"/>
        </w:rPr>
        <w:t> </w:t>
      </w:r>
      <w:r w:rsidRPr="005B74C6">
        <w:rPr>
          <w:rFonts w:ascii="Arial" w:hAnsi="Arial" w:cs="Arial"/>
          <w:lang w:eastAsia="pl-PL"/>
        </w:rPr>
        <w:t xml:space="preserve">nie podlega wykluczeniu z udziału w </w:t>
      </w:r>
      <w:r w:rsidR="003B2A65" w:rsidRPr="005B74C6">
        <w:rPr>
          <w:rFonts w:ascii="Arial" w:hAnsi="Arial" w:cs="Arial"/>
          <w:lang w:eastAsia="pl-PL"/>
        </w:rPr>
        <w:t>P</w:t>
      </w:r>
      <w:r w:rsidRPr="005B74C6">
        <w:rPr>
          <w:rFonts w:ascii="Arial" w:hAnsi="Arial" w:cs="Arial"/>
          <w:lang w:eastAsia="pl-PL"/>
        </w:rPr>
        <w:t>ostępowaniu</w:t>
      </w:r>
      <w:r w:rsidR="00D662B5" w:rsidRPr="005B74C6">
        <w:rPr>
          <w:rFonts w:ascii="Arial" w:hAnsi="Arial" w:cs="Arial"/>
          <w:lang w:eastAsia="pl-PL"/>
        </w:rPr>
        <w:t>, na podstawie przesłanek określonych w</w:t>
      </w:r>
      <w:r w:rsidR="00B44025">
        <w:rPr>
          <w:rFonts w:ascii="Arial" w:hAnsi="Arial" w:cs="Arial"/>
          <w:lang w:eastAsia="pl-PL"/>
        </w:rPr>
        <w:t> </w:t>
      </w:r>
      <w:r w:rsidR="005B74C6">
        <w:rPr>
          <w:rFonts w:ascii="Arial" w:hAnsi="Arial" w:cs="Arial"/>
          <w:lang w:eastAsia="pl-PL"/>
        </w:rPr>
        <w:t xml:space="preserve">Rozdziale </w:t>
      </w:r>
      <w:r w:rsidR="00D662B5" w:rsidRPr="005B74C6">
        <w:rPr>
          <w:rFonts w:ascii="Arial" w:hAnsi="Arial" w:cs="Arial"/>
          <w:lang w:eastAsia="pl-PL"/>
        </w:rPr>
        <w:t>I</w:t>
      </w:r>
      <w:r w:rsidR="00927DE8">
        <w:rPr>
          <w:rFonts w:ascii="Arial" w:hAnsi="Arial" w:cs="Arial"/>
          <w:lang w:eastAsia="pl-PL"/>
        </w:rPr>
        <w:t>V</w:t>
      </w:r>
      <w:r w:rsidR="005B74C6">
        <w:rPr>
          <w:rFonts w:ascii="Arial" w:hAnsi="Arial" w:cs="Arial"/>
          <w:lang w:eastAsia="pl-PL"/>
        </w:rPr>
        <w:t xml:space="preserve"> </w:t>
      </w:r>
      <w:r w:rsidR="005B168D">
        <w:rPr>
          <w:rFonts w:ascii="Arial" w:hAnsi="Arial" w:cs="Arial"/>
          <w:lang w:eastAsia="pl-PL"/>
        </w:rPr>
        <w:t>ust</w:t>
      </w:r>
      <w:r w:rsidR="0090692E">
        <w:rPr>
          <w:rFonts w:ascii="Arial" w:hAnsi="Arial" w:cs="Arial"/>
          <w:lang w:eastAsia="pl-PL"/>
        </w:rPr>
        <w:t>.</w:t>
      </w:r>
      <w:r w:rsidR="005B168D">
        <w:rPr>
          <w:rFonts w:ascii="Arial" w:hAnsi="Arial" w:cs="Arial"/>
          <w:lang w:eastAsia="pl-PL"/>
        </w:rPr>
        <w:t xml:space="preserve"> 2</w:t>
      </w:r>
      <w:r w:rsidR="0090692E">
        <w:rPr>
          <w:rFonts w:ascii="Arial" w:hAnsi="Arial" w:cs="Arial"/>
          <w:lang w:eastAsia="pl-PL"/>
        </w:rPr>
        <w:t xml:space="preserve"> </w:t>
      </w:r>
      <w:r w:rsidR="005B74C6">
        <w:rPr>
          <w:rFonts w:ascii="Arial" w:hAnsi="Arial" w:cs="Arial"/>
          <w:lang w:eastAsia="pl-PL"/>
        </w:rPr>
        <w:t>niniejszego Zaproszenia</w:t>
      </w:r>
      <w:r w:rsidR="00D662B5" w:rsidRPr="005B74C6">
        <w:rPr>
          <w:rFonts w:ascii="Arial" w:hAnsi="Arial" w:cs="Arial"/>
          <w:lang w:eastAsia="pl-PL"/>
        </w:rPr>
        <w:t xml:space="preserve"> </w:t>
      </w:r>
      <w:r w:rsidRPr="005B74C6">
        <w:rPr>
          <w:rFonts w:ascii="Arial" w:hAnsi="Arial" w:cs="Arial"/>
          <w:lang w:eastAsia="pl-PL"/>
        </w:rPr>
        <w:t xml:space="preserve">- wzór oświadczenia stanowi </w:t>
      </w:r>
      <w:r w:rsidR="005B74C6" w:rsidRPr="005B74C6">
        <w:rPr>
          <w:rFonts w:ascii="Arial" w:hAnsi="Arial" w:cs="Arial"/>
          <w:b/>
          <w:bCs/>
          <w:lang w:eastAsia="pl-PL"/>
        </w:rPr>
        <w:t>Z</w:t>
      </w:r>
      <w:r w:rsidRPr="005B74C6">
        <w:rPr>
          <w:rFonts w:ascii="Arial" w:hAnsi="Arial" w:cs="Arial"/>
          <w:b/>
          <w:bCs/>
          <w:lang w:eastAsia="pl-PL"/>
        </w:rPr>
        <w:t xml:space="preserve">ałącznik nr </w:t>
      </w:r>
      <w:r w:rsidR="00760A3D">
        <w:rPr>
          <w:rFonts w:ascii="Arial" w:hAnsi="Arial" w:cs="Arial"/>
          <w:b/>
          <w:bCs/>
          <w:lang w:eastAsia="pl-PL"/>
        </w:rPr>
        <w:t>3</w:t>
      </w:r>
      <w:r w:rsidR="00760A3D" w:rsidRPr="005B74C6">
        <w:rPr>
          <w:rFonts w:ascii="Arial" w:hAnsi="Arial" w:cs="Arial"/>
          <w:lang w:eastAsia="pl-PL"/>
        </w:rPr>
        <w:t xml:space="preserve"> </w:t>
      </w:r>
      <w:r w:rsidRPr="005B74C6">
        <w:rPr>
          <w:rFonts w:ascii="Arial" w:hAnsi="Arial" w:cs="Arial"/>
          <w:lang w:eastAsia="pl-PL"/>
        </w:rPr>
        <w:t>do</w:t>
      </w:r>
      <w:r w:rsidR="00B44025">
        <w:rPr>
          <w:rFonts w:ascii="Arial" w:hAnsi="Arial" w:cs="Arial"/>
          <w:lang w:eastAsia="pl-PL"/>
        </w:rPr>
        <w:t> </w:t>
      </w:r>
      <w:r w:rsidR="003B2A65" w:rsidRPr="005B74C6">
        <w:rPr>
          <w:rFonts w:ascii="Arial" w:hAnsi="Arial" w:cs="Arial"/>
          <w:lang w:eastAsia="pl-PL"/>
        </w:rPr>
        <w:t>Z</w:t>
      </w:r>
      <w:r w:rsidR="00D662B5" w:rsidRPr="005B74C6">
        <w:rPr>
          <w:rFonts w:ascii="Arial" w:hAnsi="Arial" w:cs="Arial"/>
          <w:lang w:eastAsia="pl-PL"/>
        </w:rPr>
        <w:t>aproszenia</w:t>
      </w:r>
      <w:r w:rsidR="00061FF9">
        <w:rPr>
          <w:rFonts w:ascii="Arial" w:hAnsi="Arial" w:cs="Arial"/>
          <w:lang w:eastAsia="pl-PL"/>
        </w:rPr>
        <w:t>.</w:t>
      </w:r>
      <w:r w:rsidR="00061FF9" w:rsidRPr="00061FF9">
        <w:rPr>
          <w:rFonts w:ascii="Arial" w:hAnsi="Arial" w:cs="Arial"/>
          <w:lang w:eastAsia="pl-PL"/>
        </w:rPr>
        <w:t xml:space="preserve"> Złożenie nieprawdziwego </w:t>
      </w:r>
      <w:r w:rsidR="00EB3A10">
        <w:rPr>
          <w:rFonts w:ascii="Arial" w:hAnsi="Arial" w:cs="Arial"/>
          <w:lang w:eastAsia="pl-PL"/>
        </w:rPr>
        <w:t>o</w:t>
      </w:r>
      <w:r w:rsidR="00061FF9" w:rsidRPr="00061FF9">
        <w:rPr>
          <w:rFonts w:ascii="Arial" w:hAnsi="Arial" w:cs="Arial"/>
          <w:lang w:eastAsia="pl-PL"/>
        </w:rPr>
        <w:t>świadczenia wyklucza z Konkursu Ofert, a</w:t>
      </w:r>
      <w:r w:rsidR="00B44025">
        <w:rPr>
          <w:rFonts w:ascii="Arial" w:hAnsi="Arial" w:cs="Arial"/>
          <w:lang w:eastAsia="pl-PL"/>
        </w:rPr>
        <w:t> </w:t>
      </w:r>
      <w:r w:rsidR="00061FF9" w:rsidRPr="00061FF9">
        <w:rPr>
          <w:rFonts w:ascii="Arial" w:hAnsi="Arial" w:cs="Arial"/>
          <w:lang w:eastAsia="pl-PL"/>
        </w:rPr>
        <w:t>po</w:t>
      </w:r>
      <w:r w:rsidR="00B44025">
        <w:rPr>
          <w:rFonts w:ascii="Arial" w:hAnsi="Arial" w:cs="Arial"/>
          <w:lang w:eastAsia="pl-PL"/>
        </w:rPr>
        <w:t> </w:t>
      </w:r>
      <w:r w:rsidR="00061FF9" w:rsidRPr="00061FF9">
        <w:rPr>
          <w:rFonts w:ascii="Arial" w:hAnsi="Arial" w:cs="Arial"/>
          <w:lang w:eastAsia="pl-PL"/>
        </w:rPr>
        <w:t>zawarciu Umowy jest rażącym jej naruszeniem i stanowi podstawę do odstąpienia od Umowy;</w:t>
      </w:r>
    </w:p>
    <w:p w14:paraId="3D230F34" w14:textId="77777777" w:rsidR="00241782" w:rsidRDefault="00633BD2" w:rsidP="00241782">
      <w:pPr>
        <w:pStyle w:val="Akapitzlist"/>
        <w:numPr>
          <w:ilvl w:val="1"/>
          <w:numId w:val="34"/>
        </w:numPr>
        <w:spacing w:after="0" w:line="360" w:lineRule="auto"/>
        <w:ind w:left="1134" w:hanging="567"/>
        <w:jc w:val="both"/>
        <w:rPr>
          <w:rFonts w:ascii="Arial" w:hAnsi="Arial" w:cs="Arial"/>
          <w:lang w:eastAsia="pl-PL"/>
        </w:rPr>
      </w:pPr>
      <w:r w:rsidRPr="00241782">
        <w:rPr>
          <w:rFonts w:ascii="Arial" w:hAnsi="Arial" w:cs="Arial"/>
          <w:lang w:eastAsia="pl-PL"/>
        </w:rPr>
        <w:t xml:space="preserve">aktualny </w:t>
      </w:r>
      <w:r w:rsidR="00D662B5" w:rsidRPr="00241782">
        <w:rPr>
          <w:rFonts w:ascii="Arial" w:hAnsi="Arial" w:cs="Arial"/>
          <w:lang w:eastAsia="pl-PL"/>
        </w:rPr>
        <w:t xml:space="preserve">odpis z właściwego rejestru (wystawionego/wygenerowanego nie wcześniej niż na 6 miesięcy przed upływem terminu składania Oferty) albo </w:t>
      </w:r>
      <w:r w:rsidR="00AE1DB1" w:rsidRPr="00241782">
        <w:rPr>
          <w:rFonts w:ascii="Arial" w:hAnsi="Arial" w:cs="Arial"/>
          <w:lang w:eastAsia="pl-PL"/>
        </w:rPr>
        <w:t xml:space="preserve">wydruk </w:t>
      </w:r>
      <w:r w:rsidR="00D662B5" w:rsidRPr="00241782">
        <w:rPr>
          <w:rFonts w:ascii="Arial" w:hAnsi="Arial" w:cs="Arial"/>
          <w:lang w:eastAsia="pl-PL"/>
        </w:rPr>
        <w:t>z</w:t>
      </w:r>
      <w:r w:rsidR="00B44025" w:rsidRPr="00241782">
        <w:rPr>
          <w:rFonts w:ascii="Arial" w:hAnsi="Arial" w:cs="Arial"/>
          <w:lang w:eastAsia="pl-PL"/>
        </w:rPr>
        <w:t> </w:t>
      </w:r>
      <w:r w:rsidR="00D662B5" w:rsidRPr="00241782">
        <w:rPr>
          <w:rFonts w:ascii="Arial" w:hAnsi="Arial" w:cs="Arial"/>
          <w:lang w:eastAsia="pl-PL"/>
        </w:rPr>
        <w:t>Centralnej Ewidencji i Informacji o</w:t>
      </w:r>
      <w:r w:rsidR="00932693" w:rsidRPr="00241782">
        <w:rPr>
          <w:rFonts w:ascii="Arial" w:hAnsi="Arial" w:cs="Arial"/>
          <w:lang w:eastAsia="pl-PL"/>
        </w:rPr>
        <w:t> </w:t>
      </w:r>
      <w:r w:rsidR="00D662B5" w:rsidRPr="00241782">
        <w:rPr>
          <w:rFonts w:ascii="Arial" w:hAnsi="Arial" w:cs="Arial"/>
          <w:lang w:eastAsia="pl-PL"/>
        </w:rPr>
        <w:t>Działalności Gospodarczej Rzeczypospolitej Polski (</w:t>
      </w:r>
      <w:proofErr w:type="spellStart"/>
      <w:r w:rsidR="00D662B5" w:rsidRPr="00241782">
        <w:rPr>
          <w:rFonts w:ascii="Arial" w:hAnsi="Arial" w:cs="Arial"/>
          <w:lang w:eastAsia="pl-PL"/>
        </w:rPr>
        <w:t>CEDiG</w:t>
      </w:r>
      <w:proofErr w:type="spellEnd"/>
      <w:r w:rsidR="00D662B5" w:rsidRPr="00241782">
        <w:rPr>
          <w:rFonts w:ascii="Arial" w:hAnsi="Arial" w:cs="Arial"/>
          <w:lang w:eastAsia="pl-PL"/>
        </w:rPr>
        <w:t>)</w:t>
      </w:r>
      <w:r w:rsidR="00AE1DB1" w:rsidRPr="00241782">
        <w:rPr>
          <w:rFonts w:ascii="Arial" w:hAnsi="Arial" w:cs="Arial"/>
          <w:lang w:eastAsia="pl-PL"/>
        </w:rPr>
        <w:t>, a</w:t>
      </w:r>
      <w:r w:rsidR="00BC62C8" w:rsidRPr="00241782">
        <w:rPr>
          <w:rFonts w:ascii="Arial" w:hAnsi="Arial" w:cs="Arial"/>
          <w:lang w:eastAsia="pl-PL"/>
        </w:rPr>
        <w:t> </w:t>
      </w:r>
      <w:r w:rsidR="00D662B5" w:rsidRPr="00241782">
        <w:rPr>
          <w:rFonts w:ascii="Arial" w:hAnsi="Arial" w:cs="Arial"/>
          <w:lang w:eastAsia="pl-PL"/>
        </w:rPr>
        <w:t>w</w:t>
      </w:r>
      <w:r w:rsidR="00BC62C8" w:rsidRPr="00241782">
        <w:rPr>
          <w:rFonts w:ascii="Arial" w:hAnsi="Arial" w:cs="Arial"/>
          <w:lang w:eastAsia="pl-PL"/>
        </w:rPr>
        <w:t> </w:t>
      </w:r>
      <w:r w:rsidR="00D662B5" w:rsidRPr="00241782">
        <w:rPr>
          <w:rFonts w:ascii="Arial" w:hAnsi="Arial" w:cs="Arial"/>
          <w:lang w:eastAsia="pl-PL"/>
        </w:rPr>
        <w:t xml:space="preserve">przypadku osób fizycznych prowadzących działalność w formie spółki cywilnej - </w:t>
      </w:r>
      <w:r w:rsidR="00AE1DB1" w:rsidRPr="00241782">
        <w:rPr>
          <w:rFonts w:ascii="Arial" w:hAnsi="Arial" w:cs="Arial"/>
          <w:lang w:eastAsia="pl-PL"/>
        </w:rPr>
        <w:t xml:space="preserve">wydruk </w:t>
      </w:r>
      <w:proofErr w:type="spellStart"/>
      <w:r w:rsidR="00D662B5" w:rsidRPr="00241782">
        <w:rPr>
          <w:rFonts w:ascii="Arial" w:hAnsi="Arial" w:cs="Arial"/>
          <w:lang w:eastAsia="pl-PL"/>
        </w:rPr>
        <w:t>CEDiG</w:t>
      </w:r>
      <w:proofErr w:type="spellEnd"/>
      <w:r w:rsidR="00D662B5" w:rsidRPr="00241782">
        <w:rPr>
          <w:rFonts w:ascii="Arial" w:hAnsi="Arial" w:cs="Arial"/>
          <w:lang w:eastAsia="pl-PL"/>
        </w:rPr>
        <w:t xml:space="preserve"> każdego ze wspólników i spółki </w:t>
      </w:r>
      <w:r w:rsidR="00AE1DB1" w:rsidRPr="00241782">
        <w:rPr>
          <w:rFonts w:ascii="Arial" w:hAnsi="Arial" w:cs="Arial"/>
        </w:rPr>
        <w:t>wraz z kopią</w:t>
      </w:r>
      <w:r w:rsidR="00AE1DB1" w:rsidRPr="00241782">
        <w:rPr>
          <w:rFonts w:ascii="Arial" w:hAnsi="Arial" w:cs="Arial"/>
          <w:lang w:eastAsia="pl-PL"/>
        </w:rPr>
        <w:t xml:space="preserve"> </w:t>
      </w:r>
      <w:r w:rsidR="00D662B5" w:rsidRPr="00241782">
        <w:rPr>
          <w:rFonts w:ascii="Arial" w:hAnsi="Arial" w:cs="Arial"/>
          <w:lang w:eastAsia="pl-PL"/>
        </w:rPr>
        <w:t>aktualn</w:t>
      </w:r>
      <w:r w:rsidR="00AE1DB1" w:rsidRPr="00241782">
        <w:rPr>
          <w:rFonts w:ascii="Arial" w:hAnsi="Arial" w:cs="Arial"/>
          <w:lang w:eastAsia="pl-PL"/>
        </w:rPr>
        <w:t>ej</w:t>
      </w:r>
      <w:r w:rsidR="00D662B5" w:rsidRPr="00241782">
        <w:rPr>
          <w:rFonts w:ascii="Arial" w:hAnsi="Arial" w:cs="Arial"/>
          <w:lang w:eastAsia="pl-PL"/>
        </w:rPr>
        <w:t xml:space="preserve"> umow</w:t>
      </w:r>
      <w:r w:rsidR="00AE1DB1" w:rsidRPr="00241782">
        <w:rPr>
          <w:rFonts w:ascii="Arial" w:hAnsi="Arial" w:cs="Arial"/>
          <w:lang w:eastAsia="pl-PL"/>
        </w:rPr>
        <w:t>y</w:t>
      </w:r>
      <w:r w:rsidR="00D662B5" w:rsidRPr="00241782">
        <w:rPr>
          <w:rFonts w:ascii="Arial" w:hAnsi="Arial" w:cs="Arial"/>
          <w:lang w:eastAsia="pl-PL"/>
        </w:rPr>
        <w:t xml:space="preserve"> spółki cywilnej</w:t>
      </w:r>
      <w:r w:rsidR="000525CC" w:rsidRPr="00241782">
        <w:rPr>
          <w:rFonts w:ascii="Arial" w:hAnsi="Arial" w:cs="Arial"/>
          <w:lang w:eastAsia="pl-PL"/>
        </w:rPr>
        <w:t>;</w:t>
      </w:r>
    </w:p>
    <w:p w14:paraId="2BB96A1B" w14:textId="77777777" w:rsidR="003B23DD" w:rsidRDefault="004D13B9" w:rsidP="003B23DD">
      <w:pPr>
        <w:pStyle w:val="Akapitzlist"/>
        <w:numPr>
          <w:ilvl w:val="0"/>
          <w:numId w:val="34"/>
        </w:numPr>
        <w:spacing w:after="0" w:line="360" w:lineRule="auto"/>
        <w:ind w:left="567"/>
        <w:jc w:val="both"/>
        <w:rPr>
          <w:rFonts w:ascii="Arial" w:hAnsi="Arial" w:cs="Arial"/>
          <w:lang w:eastAsia="pl-PL"/>
        </w:rPr>
      </w:pPr>
      <w:r w:rsidRPr="00241782">
        <w:rPr>
          <w:rFonts w:ascii="Arial" w:hAnsi="Arial" w:cs="Arial"/>
          <w:lang w:eastAsia="pl-PL"/>
        </w:rPr>
        <w:t>Poza dokumentami określonymi w ust</w:t>
      </w:r>
      <w:r w:rsidR="007C2BE1" w:rsidRPr="00241782">
        <w:rPr>
          <w:rFonts w:ascii="Arial" w:hAnsi="Arial" w:cs="Arial"/>
          <w:lang w:eastAsia="pl-PL"/>
        </w:rPr>
        <w:t>.</w:t>
      </w:r>
      <w:r w:rsidRPr="00241782">
        <w:rPr>
          <w:rFonts w:ascii="Arial" w:hAnsi="Arial" w:cs="Arial"/>
          <w:lang w:eastAsia="pl-PL"/>
        </w:rPr>
        <w:t xml:space="preserve"> 1</w:t>
      </w:r>
      <w:r w:rsidR="005B74C6" w:rsidRPr="00241782">
        <w:rPr>
          <w:rFonts w:ascii="Arial" w:hAnsi="Arial" w:cs="Arial"/>
          <w:lang w:eastAsia="pl-PL"/>
        </w:rPr>
        <w:t xml:space="preserve"> powyżej</w:t>
      </w:r>
      <w:r w:rsidRPr="00241782">
        <w:rPr>
          <w:rFonts w:ascii="Arial" w:hAnsi="Arial" w:cs="Arial"/>
          <w:lang w:eastAsia="pl-PL"/>
        </w:rPr>
        <w:t xml:space="preserve"> </w:t>
      </w:r>
      <w:r w:rsidR="002D5CA9" w:rsidRPr="00241782">
        <w:rPr>
          <w:rFonts w:ascii="Arial" w:hAnsi="Arial" w:cs="Arial"/>
          <w:lang w:eastAsia="pl-PL"/>
        </w:rPr>
        <w:t>Oferent zobowiązany jest do złożenia następujących dokumentów</w:t>
      </w:r>
      <w:r w:rsidR="000A3417" w:rsidRPr="00241782">
        <w:rPr>
          <w:rFonts w:ascii="Arial" w:hAnsi="Arial" w:cs="Arial"/>
          <w:lang w:eastAsia="pl-PL"/>
        </w:rPr>
        <w:t>:</w:t>
      </w:r>
    </w:p>
    <w:p w14:paraId="701477C0" w14:textId="77777777" w:rsidR="003B23DD" w:rsidRDefault="00933110" w:rsidP="003B23DD">
      <w:pPr>
        <w:pStyle w:val="Akapitzlist"/>
        <w:numPr>
          <w:ilvl w:val="1"/>
          <w:numId w:val="34"/>
        </w:numPr>
        <w:spacing w:after="0" w:line="360" w:lineRule="auto"/>
        <w:ind w:left="1134" w:hanging="567"/>
        <w:jc w:val="both"/>
        <w:rPr>
          <w:rFonts w:ascii="Arial" w:hAnsi="Arial" w:cs="Arial"/>
          <w:lang w:eastAsia="pl-PL"/>
        </w:rPr>
      </w:pPr>
      <w:r w:rsidRPr="003B23DD">
        <w:rPr>
          <w:rFonts w:ascii="Arial" w:hAnsi="Arial" w:cs="Arial"/>
          <w:lang w:eastAsia="pl-PL"/>
        </w:rPr>
        <w:t>Sporządzonego według wzoru Formularza Ofert</w:t>
      </w:r>
      <w:r w:rsidR="00366BA5" w:rsidRPr="003B23DD">
        <w:rPr>
          <w:rFonts w:ascii="Arial" w:hAnsi="Arial" w:cs="Arial"/>
          <w:lang w:eastAsia="pl-PL"/>
        </w:rPr>
        <w:t>owego</w:t>
      </w:r>
      <w:r w:rsidR="004D13B9" w:rsidRPr="003B23DD">
        <w:rPr>
          <w:rFonts w:ascii="Arial" w:hAnsi="Arial" w:cs="Arial"/>
          <w:lang w:eastAsia="pl-PL"/>
        </w:rPr>
        <w:t>,</w:t>
      </w:r>
      <w:r w:rsidRPr="003B23DD">
        <w:rPr>
          <w:rFonts w:ascii="Arial" w:hAnsi="Arial" w:cs="Arial"/>
          <w:lang w:eastAsia="pl-PL"/>
        </w:rPr>
        <w:t xml:space="preserve"> stanowiącego </w:t>
      </w:r>
      <w:r w:rsidRPr="003B23DD">
        <w:rPr>
          <w:rFonts w:ascii="Arial" w:hAnsi="Arial" w:cs="Arial"/>
          <w:b/>
          <w:bCs/>
          <w:lang w:eastAsia="pl-PL"/>
        </w:rPr>
        <w:t xml:space="preserve">Załącznik nr </w:t>
      </w:r>
      <w:r w:rsidR="00760A3D" w:rsidRPr="003B23DD">
        <w:rPr>
          <w:rFonts w:ascii="Arial" w:hAnsi="Arial" w:cs="Arial"/>
          <w:b/>
          <w:bCs/>
          <w:lang w:eastAsia="pl-PL"/>
        </w:rPr>
        <w:t xml:space="preserve">4 </w:t>
      </w:r>
      <w:r w:rsidRPr="003B23DD">
        <w:rPr>
          <w:rFonts w:ascii="Arial" w:hAnsi="Arial" w:cs="Arial"/>
          <w:b/>
          <w:bCs/>
          <w:lang w:eastAsia="pl-PL"/>
        </w:rPr>
        <w:t>do Zaproszenia</w:t>
      </w:r>
      <w:r w:rsidR="0090692E" w:rsidRPr="003B23DD">
        <w:rPr>
          <w:rFonts w:ascii="Arial" w:hAnsi="Arial" w:cs="Arial"/>
          <w:lang w:eastAsia="pl-PL"/>
        </w:rPr>
        <w:t>;</w:t>
      </w:r>
    </w:p>
    <w:p w14:paraId="610EF6A5" w14:textId="77777777" w:rsidR="003B23DD" w:rsidRDefault="000A3417" w:rsidP="003B23DD">
      <w:pPr>
        <w:pStyle w:val="Akapitzlist"/>
        <w:numPr>
          <w:ilvl w:val="1"/>
          <w:numId w:val="34"/>
        </w:numPr>
        <w:spacing w:after="0" w:line="360" w:lineRule="auto"/>
        <w:ind w:left="1134" w:hanging="567"/>
        <w:jc w:val="both"/>
        <w:rPr>
          <w:rFonts w:ascii="Arial" w:hAnsi="Arial" w:cs="Arial"/>
          <w:lang w:eastAsia="pl-PL"/>
        </w:rPr>
      </w:pPr>
      <w:r w:rsidRPr="003B23DD">
        <w:rPr>
          <w:rFonts w:ascii="Arial" w:hAnsi="Arial" w:cs="Arial"/>
          <w:lang w:eastAsia="pl-PL"/>
        </w:rPr>
        <w:t>Pełnomocnictw</w:t>
      </w:r>
      <w:r w:rsidR="009C7345" w:rsidRPr="003B23DD">
        <w:rPr>
          <w:rFonts w:ascii="Arial" w:hAnsi="Arial" w:cs="Arial"/>
          <w:lang w:eastAsia="pl-PL"/>
        </w:rPr>
        <w:t xml:space="preserve"> do podpisania Oferty, złożenia Oferty, prowadzenia negocjacji, zawarcia Umowy lub innych czynności podejmowanych w imieniu Oferenta w ramach Postępowania</w:t>
      </w:r>
      <w:r w:rsidR="00082E4B" w:rsidRPr="003B23DD">
        <w:rPr>
          <w:rFonts w:ascii="Arial" w:hAnsi="Arial" w:cs="Arial"/>
          <w:lang w:eastAsia="pl-PL"/>
        </w:rPr>
        <w:t xml:space="preserve"> (w oryginale)</w:t>
      </w:r>
      <w:r w:rsidR="009C7345" w:rsidRPr="003B23DD">
        <w:rPr>
          <w:rFonts w:ascii="Arial" w:hAnsi="Arial" w:cs="Arial"/>
          <w:lang w:eastAsia="pl-PL"/>
        </w:rPr>
        <w:t xml:space="preserve"> – jeżeli osoby podejmujące  ww. czynności w imieniu Oferenta nie widnieją w rejestrze lub ewidencji </w:t>
      </w:r>
      <w:r w:rsidR="00033D36" w:rsidRPr="003B23DD">
        <w:rPr>
          <w:rFonts w:ascii="Arial" w:hAnsi="Arial" w:cs="Arial"/>
          <w:lang w:eastAsia="pl-PL"/>
        </w:rPr>
        <w:t>j</w:t>
      </w:r>
      <w:r w:rsidR="009C7345" w:rsidRPr="003B23DD">
        <w:rPr>
          <w:rFonts w:ascii="Arial" w:hAnsi="Arial" w:cs="Arial"/>
          <w:lang w:eastAsia="pl-PL"/>
        </w:rPr>
        <w:t>ako osoby uprawnione do reprezentacji Oferenta</w:t>
      </w:r>
      <w:r w:rsidR="001F7B73" w:rsidRPr="003B23DD">
        <w:rPr>
          <w:rFonts w:ascii="Arial" w:hAnsi="Arial" w:cs="Arial"/>
          <w:lang w:eastAsia="pl-PL"/>
        </w:rPr>
        <w:t>;</w:t>
      </w:r>
    </w:p>
    <w:p w14:paraId="3626E2D3" w14:textId="77777777" w:rsidR="003B23DD" w:rsidRDefault="009D4C15" w:rsidP="003B23DD">
      <w:pPr>
        <w:pStyle w:val="Akapitzlist"/>
        <w:numPr>
          <w:ilvl w:val="1"/>
          <w:numId w:val="34"/>
        </w:numPr>
        <w:spacing w:after="0" w:line="360" w:lineRule="auto"/>
        <w:ind w:left="1134" w:hanging="567"/>
        <w:jc w:val="both"/>
        <w:rPr>
          <w:rFonts w:ascii="Arial" w:hAnsi="Arial" w:cs="Arial"/>
          <w:lang w:eastAsia="pl-PL"/>
        </w:rPr>
      </w:pPr>
      <w:r w:rsidRPr="003B23DD">
        <w:rPr>
          <w:rFonts w:ascii="Arial" w:hAnsi="Arial" w:cs="Arial"/>
        </w:rPr>
        <w:t>Wstępn</w:t>
      </w:r>
      <w:r w:rsidR="00BA7DD6" w:rsidRPr="003B23DD">
        <w:rPr>
          <w:rFonts w:ascii="Arial" w:hAnsi="Arial" w:cs="Arial"/>
        </w:rPr>
        <w:t xml:space="preserve">y opis </w:t>
      </w:r>
      <w:r w:rsidR="004D13B9" w:rsidRPr="003B23DD">
        <w:rPr>
          <w:rFonts w:ascii="Arial" w:hAnsi="Arial" w:cs="Arial"/>
        </w:rPr>
        <w:t>koncepcj</w:t>
      </w:r>
      <w:r w:rsidR="00BA7DD6" w:rsidRPr="003B23DD">
        <w:rPr>
          <w:rFonts w:ascii="Arial" w:hAnsi="Arial" w:cs="Arial"/>
        </w:rPr>
        <w:t>i</w:t>
      </w:r>
      <w:r w:rsidR="004D13B9" w:rsidRPr="003B23DD">
        <w:rPr>
          <w:rFonts w:ascii="Arial" w:hAnsi="Arial" w:cs="Arial"/>
        </w:rPr>
        <w:t xml:space="preserve"> </w:t>
      </w:r>
      <w:r w:rsidR="00BA7DD6" w:rsidRPr="003B23DD">
        <w:rPr>
          <w:rFonts w:ascii="Arial" w:hAnsi="Arial" w:cs="Arial"/>
        </w:rPr>
        <w:t xml:space="preserve">oraz założenia </w:t>
      </w:r>
      <w:r w:rsidR="006D4B47" w:rsidRPr="003B23DD">
        <w:rPr>
          <w:rFonts w:ascii="Arial" w:hAnsi="Arial" w:cs="Arial"/>
        </w:rPr>
        <w:t xml:space="preserve">działalności polegającej na </w:t>
      </w:r>
      <w:r w:rsidR="001A28A1" w:rsidRPr="003B23DD">
        <w:rPr>
          <w:rFonts w:ascii="Arial" w:hAnsi="Arial" w:cs="Arial"/>
        </w:rPr>
        <w:t>wzniesieniu i eksploatacji na nieruchomościach gruntowych Wydzierżawiającego Parking dla samochodów elektrycznych wraz wiatami pokrytymi panelami fotowoltaicznymi (Car Porty), z bateryjnym magazynem energii, dwukierunkowymi ładowarkami dla samochodów elektrycznych</w:t>
      </w:r>
    </w:p>
    <w:p w14:paraId="2DBC3F9C" w14:textId="6B0180BE" w:rsidR="003B23DD" w:rsidRDefault="001E27F3" w:rsidP="003B23DD">
      <w:pPr>
        <w:pStyle w:val="Akapitzlist"/>
        <w:numPr>
          <w:ilvl w:val="0"/>
          <w:numId w:val="34"/>
        </w:numPr>
        <w:spacing w:after="0" w:line="360" w:lineRule="auto"/>
        <w:ind w:left="567" w:hanging="425"/>
        <w:jc w:val="both"/>
        <w:rPr>
          <w:rFonts w:ascii="Arial" w:hAnsi="Arial" w:cs="Arial"/>
          <w:lang w:eastAsia="pl-PL"/>
        </w:rPr>
      </w:pPr>
      <w:r w:rsidRPr="003B23DD">
        <w:rPr>
          <w:rFonts w:ascii="Arial" w:hAnsi="Arial" w:cs="Arial"/>
          <w:lang w:eastAsia="pl-PL"/>
        </w:rPr>
        <w:t xml:space="preserve">Organizator </w:t>
      </w:r>
      <w:r w:rsidR="00694C34" w:rsidRPr="003B23DD">
        <w:rPr>
          <w:rFonts w:ascii="Arial" w:hAnsi="Arial" w:cs="Arial"/>
          <w:lang w:eastAsia="pl-PL"/>
        </w:rPr>
        <w:t>K</w:t>
      </w:r>
      <w:r w:rsidRPr="003B23DD">
        <w:rPr>
          <w:rFonts w:ascii="Arial" w:hAnsi="Arial" w:cs="Arial"/>
          <w:lang w:eastAsia="pl-PL"/>
        </w:rPr>
        <w:t xml:space="preserve">onkursu dopuszcza możliwość zgłaszania przez Oferenta w oddzielnym dokumencie propozycji zmian lub uwag do </w:t>
      </w:r>
      <w:r w:rsidR="00927DE8">
        <w:rPr>
          <w:rFonts w:ascii="Arial" w:hAnsi="Arial" w:cs="Arial"/>
          <w:lang w:eastAsia="pl-PL"/>
        </w:rPr>
        <w:t>Projektu</w:t>
      </w:r>
      <w:r w:rsidRPr="003B23DD">
        <w:rPr>
          <w:rFonts w:ascii="Arial" w:hAnsi="Arial" w:cs="Arial"/>
          <w:lang w:eastAsia="pl-PL"/>
        </w:rPr>
        <w:t xml:space="preserve"> Umowy </w:t>
      </w:r>
      <w:r w:rsidR="00832804" w:rsidRPr="003B23DD">
        <w:rPr>
          <w:rFonts w:ascii="Arial" w:hAnsi="Arial" w:cs="Arial"/>
          <w:lang w:eastAsia="pl-PL"/>
        </w:rPr>
        <w:t>Dzierżawy</w:t>
      </w:r>
      <w:r w:rsidRPr="003B23DD">
        <w:rPr>
          <w:rFonts w:ascii="Arial" w:hAnsi="Arial" w:cs="Arial"/>
          <w:lang w:eastAsia="pl-PL"/>
        </w:rPr>
        <w:t xml:space="preserve"> (</w:t>
      </w:r>
      <w:r w:rsidRPr="003B23DD">
        <w:rPr>
          <w:rFonts w:ascii="Arial" w:hAnsi="Arial" w:cs="Arial"/>
          <w:b/>
          <w:bCs/>
          <w:lang w:eastAsia="pl-PL"/>
        </w:rPr>
        <w:t xml:space="preserve">Załącznik nr </w:t>
      </w:r>
      <w:r w:rsidR="00927DE8">
        <w:rPr>
          <w:rFonts w:ascii="Arial" w:hAnsi="Arial" w:cs="Arial"/>
          <w:b/>
          <w:bCs/>
          <w:lang w:eastAsia="pl-PL"/>
        </w:rPr>
        <w:t>2</w:t>
      </w:r>
      <w:r w:rsidRPr="003B23DD">
        <w:rPr>
          <w:rFonts w:ascii="Arial" w:hAnsi="Arial" w:cs="Arial"/>
          <w:lang w:eastAsia="pl-PL"/>
        </w:rPr>
        <w:t xml:space="preserve">), przy czym Oferent nie może uzależniać ważności swojej Oferty od akceptacji przez MPL. Uzależnienie przez Oferenta ważności swojej oferty od akceptacji przez MPL </w:t>
      </w:r>
      <w:r w:rsidRPr="003B23DD">
        <w:rPr>
          <w:rFonts w:ascii="Arial" w:hAnsi="Arial" w:cs="Arial"/>
          <w:lang w:eastAsia="pl-PL"/>
        </w:rPr>
        <w:lastRenderedPageBreak/>
        <w:t>którejkolwiek proponowanej przez niego zmiany we Wzorze Umowy stanowi podstawę do odrzucenia oferty.</w:t>
      </w:r>
    </w:p>
    <w:p w14:paraId="4A6427B7" w14:textId="0205A5F4" w:rsidR="000A3417" w:rsidRPr="003B23DD" w:rsidRDefault="004D13B9" w:rsidP="003B23DD">
      <w:pPr>
        <w:pStyle w:val="Akapitzlist"/>
        <w:numPr>
          <w:ilvl w:val="0"/>
          <w:numId w:val="34"/>
        </w:numPr>
        <w:spacing w:after="0" w:line="360" w:lineRule="auto"/>
        <w:ind w:left="567" w:hanging="425"/>
        <w:jc w:val="both"/>
        <w:rPr>
          <w:rFonts w:ascii="Arial" w:hAnsi="Arial" w:cs="Arial"/>
          <w:lang w:eastAsia="pl-PL"/>
        </w:rPr>
      </w:pPr>
      <w:r w:rsidRPr="003B23DD">
        <w:rPr>
          <w:rFonts w:ascii="Arial" w:hAnsi="Arial" w:cs="Arial"/>
          <w:lang w:eastAsia="pl-PL"/>
        </w:rPr>
        <w:t>Wszystkie strony Oferty powinny być ponumerowane, trwale połączone oraz</w:t>
      </w:r>
      <w:r w:rsidR="00044258" w:rsidRPr="003B23DD">
        <w:rPr>
          <w:rFonts w:ascii="Arial" w:hAnsi="Arial" w:cs="Arial"/>
          <w:lang w:eastAsia="pl-PL"/>
        </w:rPr>
        <w:t xml:space="preserve"> </w:t>
      </w:r>
      <w:r w:rsidRPr="003B23DD">
        <w:rPr>
          <w:rFonts w:ascii="Arial" w:hAnsi="Arial" w:cs="Arial"/>
          <w:lang w:eastAsia="pl-PL"/>
        </w:rPr>
        <w:t>opatrzone parafką osoby</w:t>
      </w:r>
      <w:r w:rsidR="007D2281" w:rsidRPr="003B23DD">
        <w:rPr>
          <w:rFonts w:ascii="Arial" w:hAnsi="Arial" w:cs="Arial"/>
          <w:lang w:eastAsia="pl-PL"/>
        </w:rPr>
        <w:t>/osób</w:t>
      </w:r>
      <w:r w:rsidRPr="003B23DD">
        <w:rPr>
          <w:rFonts w:ascii="Arial" w:hAnsi="Arial" w:cs="Arial"/>
          <w:lang w:eastAsia="pl-PL"/>
        </w:rPr>
        <w:t xml:space="preserve"> upoważnionej</w:t>
      </w:r>
      <w:r w:rsidR="007D2281" w:rsidRPr="003B23DD">
        <w:rPr>
          <w:rFonts w:ascii="Arial" w:hAnsi="Arial" w:cs="Arial"/>
          <w:lang w:eastAsia="pl-PL"/>
        </w:rPr>
        <w:t>/</w:t>
      </w:r>
      <w:r w:rsidR="00C04E51" w:rsidRPr="003B23DD">
        <w:rPr>
          <w:rFonts w:ascii="Arial" w:hAnsi="Arial" w:cs="Arial"/>
          <w:lang w:eastAsia="pl-PL"/>
        </w:rPr>
        <w:t>-</w:t>
      </w:r>
      <w:proofErr w:type="spellStart"/>
      <w:r w:rsidR="007D2281" w:rsidRPr="003B23DD">
        <w:rPr>
          <w:rFonts w:ascii="Arial" w:hAnsi="Arial" w:cs="Arial"/>
          <w:lang w:eastAsia="pl-PL"/>
        </w:rPr>
        <w:t>nych</w:t>
      </w:r>
      <w:proofErr w:type="spellEnd"/>
      <w:r w:rsidRPr="003B23DD">
        <w:rPr>
          <w:rFonts w:ascii="Arial" w:hAnsi="Arial" w:cs="Arial"/>
          <w:lang w:eastAsia="pl-PL"/>
        </w:rPr>
        <w:t xml:space="preserve"> do jej podpisania.</w:t>
      </w:r>
    </w:p>
    <w:p w14:paraId="3922606B" w14:textId="77777777" w:rsidR="00B44025" w:rsidRDefault="00B44025" w:rsidP="00173A0C">
      <w:pPr>
        <w:tabs>
          <w:tab w:val="left" w:pos="567"/>
        </w:tabs>
        <w:spacing w:after="0" w:line="360" w:lineRule="auto"/>
        <w:jc w:val="both"/>
        <w:rPr>
          <w:rFonts w:ascii="Arial" w:hAnsi="Arial" w:cs="Arial"/>
          <w:b/>
          <w:bCs/>
        </w:rPr>
      </w:pPr>
    </w:p>
    <w:p w14:paraId="7C6C9003" w14:textId="77777777" w:rsidR="00E74394" w:rsidRPr="00E74394" w:rsidRDefault="00921C7B" w:rsidP="00E74394">
      <w:pPr>
        <w:pStyle w:val="Akapitzlist"/>
        <w:numPr>
          <w:ilvl w:val="0"/>
          <w:numId w:val="45"/>
        </w:numPr>
        <w:spacing w:after="0" w:line="360" w:lineRule="auto"/>
        <w:jc w:val="both"/>
        <w:rPr>
          <w:rFonts w:ascii="Arial" w:hAnsi="Arial" w:cs="Arial"/>
          <w:lang w:eastAsia="pl-PL"/>
        </w:rPr>
      </w:pPr>
      <w:r w:rsidRPr="003B23DD">
        <w:rPr>
          <w:rFonts w:ascii="Arial" w:hAnsi="Arial" w:cs="Arial"/>
          <w:b/>
          <w:bCs/>
        </w:rPr>
        <w:t>OFERTA</w:t>
      </w:r>
    </w:p>
    <w:p w14:paraId="54D16DB2" w14:textId="77777777" w:rsidR="00E74394" w:rsidRDefault="000A3417" w:rsidP="00E74394">
      <w:pPr>
        <w:pStyle w:val="Akapitzlist"/>
        <w:numPr>
          <w:ilvl w:val="1"/>
          <w:numId w:val="45"/>
        </w:numPr>
        <w:spacing w:after="0" w:line="360" w:lineRule="auto"/>
        <w:ind w:left="567" w:hanging="425"/>
        <w:jc w:val="both"/>
        <w:rPr>
          <w:rFonts w:ascii="Arial" w:hAnsi="Arial" w:cs="Arial"/>
          <w:lang w:eastAsia="pl-PL"/>
        </w:rPr>
      </w:pPr>
      <w:r w:rsidRPr="00E74394">
        <w:rPr>
          <w:rFonts w:ascii="Arial" w:hAnsi="Arial" w:cs="Arial"/>
        </w:rPr>
        <w:t xml:space="preserve">Ofertę należy przygotować w języku polskim, w formie </w:t>
      </w:r>
      <w:r w:rsidR="00A30CC5" w:rsidRPr="00E74394">
        <w:rPr>
          <w:rFonts w:ascii="Arial" w:hAnsi="Arial" w:cs="Arial"/>
        </w:rPr>
        <w:t>pisemnej</w:t>
      </w:r>
      <w:r w:rsidRPr="00E74394">
        <w:rPr>
          <w:rFonts w:ascii="Arial" w:hAnsi="Arial" w:cs="Arial"/>
          <w:lang w:eastAsia="pl-PL"/>
        </w:rPr>
        <w:t xml:space="preserve">, według wzoru </w:t>
      </w:r>
      <w:r w:rsidRPr="00E74394">
        <w:rPr>
          <w:rFonts w:ascii="Arial" w:hAnsi="Arial" w:cs="Arial"/>
        </w:rPr>
        <w:t xml:space="preserve">Formularza </w:t>
      </w:r>
      <w:r w:rsidR="00921C7B" w:rsidRPr="00E74394">
        <w:rPr>
          <w:rFonts w:ascii="Arial" w:hAnsi="Arial" w:cs="Arial"/>
        </w:rPr>
        <w:t>Ofertowego</w:t>
      </w:r>
      <w:r w:rsidRPr="00E74394">
        <w:rPr>
          <w:rFonts w:ascii="Arial" w:hAnsi="Arial" w:cs="Arial"/>
        </w:rPr>
        <w:t xml:space="preserve"> </w:t>
      </w:r>
      <w:r w:rsidRPr="00E74394">
        <w:rPr>
          <w:rFonts w:ascii="Arial" w:hAnsi="Arial" w:cs="Arial"/>
          <w:lang w:eastAsia="pl-PL"/>
        </w:rPr>
        <w:t xml:space="preserve">stanowiącego </w:t>
      </w:r>
      <w:r w:rsidRPr="00E74394">
        <w:rPr>
          <w:rFonts w:ascii="Arial" w:hAnsi="Arial" w:cs="Arial"/>
          <w:b/>
          <w:bCs/>
        </w:rPr>
        <w:t xml:space="preserve">Załącznik nr </w:t>
      </w:r>
      <w:r w:rsidR="009B2B40" w:rsidRPr="00E74394">
        <w:rPr>
          <w:rFonts w:ascii="Arial" w:hAnsi="Arial" w:cs="Arial"/>
          <w:b/>
          <w:bCs/>
        </w:rPr>
        <w:t>4</w:t>
      </w:r>
      <w:r w:rsidRPr="00E74394">
        <w:rPr>
          <w:rFonts w:ascii="Arial" w:hAnsi="Arial" w:cs="Arial"/>
        </w:rPr>
        <w:t xml:space="preserve"> do niniejszego Zaproszenia.</w:t>
      </w:r>
      <w:r w:rsidRPr="00E74394">
        <w:rPr>
          <w:rFonts w:ascii="Arial" w:hAnsi="Arial" w:cs="Arial"/>
          <w:lang w:eastAsia="pl-PL"/>
        </w:rPr>
        <w:t xml:space="preserve"> </w:t>
      </w:r>
    </w:p>
    <w:p w14:paraId="5E84F2A9" w14:textId="030955A9" w:rsidR="00E74394" w:rsidRDefault="00AD0DC3" w:rsidP="00E74394">
      <w:pPr>
        <w:pStyle w:val="Akapitzlist"/>
        <w:numPr>
          <w:ilvl w:val="1"/>
          <w:numId w:val="45"/>
        </w:numPr>
        <w:spacing w:after="0" w:line="360" w:lineRule="auto"/>
        <w:ind w:left="567" w:hanging="425"/>
        <w:jc w:val="both"/>
        <w:rPr>
          <w:rFonts w:ascii="Arial" w:hAnsi="Arial" w:cs="Arial"/>
          <w:lang w:eastAsia="pl-PL"/>
        </w:rPr>
      </w:pPr>
      <w:r w:rsidRPr="00E74394">
        <w:rPr>
          <w:rFonts w:ascii="Arial" w:hAnsi="Arial" w:cs="Arial"/>
        </w:rPr>
        <w:t>W</w:t>
      </w:r>
      <w:r w:rsidR="00C6218A" w:rsidRPr="00E74394">
        <w:rPr>
          <w:rFonts w:ascii="Arial" w:hAnsi="Arial" w:cs="Arial"/>
        </w:rPr>
        <w:t xml:space="preserve"> </w:t>
      </w:r>
      <w:r w:rsidRPr="00E74394">
        <w:rPr>
          <w:rFonts w:ascii="Arial" w:hAnsi="Arial" w:cs="Arial"/>
        </w:rPr>
        <w:t>F</w:t>
      </w:r>
      <w:r w:rsidR="00C6218A" w:rsidRPr="00E74394">
        <w:rPr>
          <w:rFonts w:ascii="Arial" w:hAnsi="Arial" w:cs="Arial"/>
        </w:rPr>
        <w:t xml:space="preserve">ormularzu ofertowym </w:t>
      </w:r>
      <w:r w:rsidRPr="00E74394">
        <w:rPr>
          <w:rFonts w:ascii="Arial" w:hAnsi="Arial" w:cs="Arial"/>
        </w:rPr>
        <w:t>należy</w:t>
      </w:r>
      <w:r w:rsidR="00C6218A" w:rsidRPr="00E74394">
        <w:rPr>
          <w:rFonts w:ascii="Arial" w:hAnsi="Arial" w:cs="Arial"/>
        </w:rPr>
        <w:t xml:space="preserve"> </w:t>
      </w:r>
      <w:r w:rsidR="00BA7DD6" w:rsidRPr="00E74394">
        <w:rPr>
          <w:rFonts w:ascii="Arial" w:hAnsi="Arial" w:cs="Arial"/>
        </w:rPr>
        <w:t>złożyć</w:t>
      </w:r>
      <w:r w:rsidR="00054B02" w:rsidRPr="00E74394">
        <w:rPr>
          <w:rFonts w:ascii="Arial" w:hAnsi="Arial" w:cs="Arial"/>
        </w:rPr>
        <w:t xml:space="preserve"> ofertę czynszową</w:t>
      </w:r>
      <w:r w:rsidR="00B64DD1" w:rsidRPr="00E74394">
        <w:rPr>
          <w:rFonts w:ascii="Arial" w:hAnsi="Arial" w:cs="Arial"/>
        </w:rPr>
        <w:t xml:space="preserve"> </w:t>
      </w:r>
      <w:r w:rsidR="00B742F9" w:rsidRPr="00E74394">
        <w:rPr>
          <w:rFonts w:ascii="Arial" w:hAnsi="Arial" w:cs="Arial"/>
        </w:rPr>
        <w:t xml:space="preserve">poziomu pierwszego bazowego </w:t>
      </w:r>
      <w:r w:rsidR="00B64DD1" w:rsidRPr="00E74394">
        <w:rPr>
          <w:rFonts w:ascii="Arial" w:hAnsi="Arial" w:cs="Arial"/>
        </w:rPr>
        <w:t>(</w:t>
      </w:r>
      <w:r w:rsidR="00B64DD1" w:rsidRPr="00E74394">
        <w:rPr>
          <w:rFonts w:ascii="Arial" w:hAnsi="Arial" w:cs="Arial"/>
          <w:b/>
          <w:bCs/>
        </w:rPr>
        <w:t>proponowany Miesięczny Czynsz za 1 m</w:t>
      </w:r>
      <w:r w:rsidR="00B64DD1" w:rsidRPr="00E74394">
        <w:rPr>
          <w:rFonts w:ascii="Arial" w:hAnsi="Arial" w:cs="Arial"/>
          <w:b/>
          <w:bCs/>
          <w:vertAlign w:val="superscript"/>
        </w:rPr>
        <w:t>2</w:t>
      </w:r>
      <w:r w:rsidR="00B64DD1" w:rsidRPr="00E74394">
        <w:rPr>
          <w:rFonts w:ascii="Arial" w:hAnsi="Arial" w:cs="Arial"/>
          <w:b/>
          <w:bCs/>
        </w:rPr>
        <w:t xml:space="preserve"> terenu w PLN netto</w:t>
      </w:r>
      <w:r w:rsidR="00531A0C">
        <w:rPr>
          <w:rFonts w:ascii="Arial" w:hAnsi="Arial" w:cs="Arial"/>
          <w:b/>
          <w:bCs/>
        </w:rPr>
        <w:t xml:space="preserve"> nie mniej niż 2 zł/1m</w:t>
      </w:r>
      <w:r w:rsidR="00531A0C" w:rsidRPr="00531A0C">
        <w:rPr>
          <w:rFonts w:ascii="Arial" w:hAnsi="Arial" w:cs="Arial"/>
          <w:b/>
          <w:bCs/>
          <w:vertAlign w:val="superscript"/>
        </w:rPr>
        <w:t>2</w:t>
      </w:r>
      <w:r w:rsidR="00B64DD1" w:rsidRPr="00E74394">
        <w:rPr>
          <w:rFonts w:ascii="Arial" w:hAnsi="Arial" w:cs="Arial"/>
        </w:rPr>
        <w:t>)</w:t>
      </w:r>
      <w:r w:rsidRPr="00E74394">
        <w:rPr>
          <w:rFonts w:ascii="Arial" w:hAnsi="Arial" w:cs="Arial"/>
        </w:rPr>
        <w:t>.</w:t>
      </w:r>
    </w:p>
    <w:p w14:paraId="6EE9AB5A" w14:textId="7FE18099" w:rsidR="00E74394" w:rsidRDefault="001E27F3" w:rsidP="00E74394">
      <w:pPr>
        <w:pStyle w:val="Akapitzlist"/>
        <w:numPr>
          <w:ilvl w:val="1"/>
          <w:numId w:val="45"/>
        </w:numPr>
        <w:spacing w:after="0" w:line="360" w:lineRule="auto"/>
        <w:ind w:left="567" w:hanging="425"/>
        <w:jc w:val="both"/>
        <w:rPr>
          <w:rFonts w:ascii="Arial" w:hAnsi="Arial" w:cs="Arial"/>
          <w:lang w:eastAsia="pl-PL"/>
        </w:rPr>
      </w:pPr>
      <w:r w:rsidRPr="00E74394">
        <w:rPr>
          <w:rFonts w:ascii="Arial" w:hAnsi="Arial" w:cs="Arial"/>
        </w:rPr>
        <w:t xml:space="preserve">Oferent </w:t>
      </w:r>
      <w:r w:rsidR="009D44B5" w:rsidRPr="00E74394">
        <w:rPr>
          <w:rFonts w:ascii="Arial" w:hAnsi="Arial" w:cs="Arial"/>
        </w:rPr>
        <w:t xml:space="preserve">zamieszcza </w:t>
      </w:r>
      <w:r w:rsidRPr="00E74394">
        <w:rPr>
          <w:rFonts w:ascii="Arial" w:hAnsi="Arial" w:cs="Arial"/>
        </w:rPr>
        <w:t>swoją propozyc</w:t>
      </w:r>
      <w:r w:rsidR="00BE726D" w:rsidRPr="00E74394">
        <w:rPr>
          <w:rFonts w:ascii="Arial" w:hAnsi="Arial" w:cs="Arial"/>
        </w:rPr>
        <w:t>ję</w:t>
      </w:r>
      <w:r w:rsidRPr="00E74394">
        <w:rPr>
          <w:rFonts w:ascii="Arial" w:hAnsi="Arial" w:cs="Arial"/>
        </w:rPr>
        <w:t xml:space="preserve"> czynszu </w:t>
      </w:r>
      <w:r w:rsidR="00927DE8">
        <w:rPr>
          <w:rFonts w:ascii="Arial" w:hAnsi="Arial" w:cs="Arial"/>
        </w:rPr>
        <w:t xml:space="preserve">na </w:t>
      </w:r>
      <w:r w:rsidRPr="00E74394">
        <w:rPr>
          <w:rFonts w:ascii="Arial" w:hAnsi="Arial" w:cs="Arial"/>
        </w:rPr>
        <w:t>Formularzu Ofertowym (</w:t>
      </w:r>
      <w:r w:rsidRPr="00E74394">
        <w:rPr>
          <w:rFonts w:ascii="Arial" w:hAnsi="Arial" w:cs="Arial"/>
          <w:b/>
          <w:bCs/>
        </w:rPr>
        <w:t xml:space="preserve">Załącznik nr </w:t>
      </w:r>
      <w:r w:rsidR="009D44B5" w:rsidRPr="00E74394">
        <w:rPr>
          <w:rFonts w:ascii="Arial" w:hAnsi="Arial" w:cs="Arial"/>
          <w:b/>
          <w:bCs/>
        </w:rPr>
        <w:t>4</w:t>
      </w:r>
      <w:r w:rsidRPr="00E74394">
        <w:rPr>
          <w:rFonts w:ascii="Arial" w:hAnsi="Arial" w:cs="Arial"/>
        </w:rPr>
        <w:t xml:space="preserve">), przy czym </w:t>
      </w:r>
      <w:r w:rsidR="00927DE8">
        <w:rPr>
          <w:rFonts w:ascii="Arial" w:hAnsi="Arial" w:cs="Arial"/>
        </w:rPr>
        <w:t xml:space="preserve">dopuszcza się zróżnicowanie czynszu w kontekście różnej formy docelowego zagospodarowania i użytkowania terenu co należy ewentualnie </w:t>
      </w:r>
      <w:r w:rsidR="00927DE8" w:rsidRPr="00E74394">
        <w:rPr>
          <w:rFonts w:ascii="Arial" w:hAnsi="Arial" w:cs="Arial"/>
        </w:rPr>
        <w:t>wskaz</w:t>
      </w:r>
      <w:r w:rsidR="00927DE8">
        <w:rPr>
          <w:rFonts w:ascii="Arial" w:hAnsi="Arial" w:cs="Arial"/>
        </w:rPr>
        <w:t>ać</w:t>
      </w:r>
      <w:r w:rsidRPr="00E74394">
        <w:rPr>
          <w:rFonts w:ascii="Arial" w:hAnsi="Arial" w:cs="Arial"/>
        </w:rPr>
        <w:t xml:space="preserve"> </w:t>
      </w:r>
      <w:r w:rsidR="005C3AA5" w:rsidRPr="00E74394">
        <w:rPr>
          <w:rFonts w:ascii="Arial" w:hAnsi="Arial" w:cs="Arial"/>
        </w:rPr>
        <w:t>w Formularzu Ofertowym</w:t>
      </w:r>
      <w:r w:rsidR="009D3F17" w:rsidRPr="00E74394">
        <w:rPr>
          <w:rFonts w:ascii="Arial" w:hAnsi="Arial" w:cs="Arial"/>
        </w:rPr>
        <w:t>.</w:t>
      </w:r>
    </w:p>
    <w:p w14:paraId="01FB76EE" w14:textId="77777777" w:rsidR="00E74394" w:rsidRDefault="00A66537" w:rsidP="00E74394">
      <w:pPr>
        <w:pStyle w:val="Akapitzlist"/>
        <w:numPr>
          <w:ilvl w:val="1"/>
          <w:numId w:val="45"/>
        </w:numPr>
        <w:spacing w:after="0" w:line="360" w:lineRule="auto"/>
        <w:ind w:left="567" w:hanging="425"/>
        <w:jc w:val="both"/>
        <w:rPr>
          <w:rFonts w:ascii="Arial" w:hAnsi="Arial" w:cs="Arial"/>
          <w:lang w:eastAsia="pl-PL"/>
        </w:rPr>
      </w:pPr>
      <w:r w:rsidRPr="00E74394">
        <w:rPr>
          <w:rFonts w:ascii="Arial" w:hAnsi="Arial" w:cs="Arial"/>
          <w:lang w:eastAsia="pl-PL"/>
        </w:rPr>
        <w:t>Dokumentacja ofertowa</w:t>
      </w:r>
      <w:r w:rsidR="000A3417" w:rsidRPr="00E74394">
        <w:rPr>
          <w:rFonts w:ascii="Arial" w:hAnsi="Arial" w:cs="Arial"/>
        </w:rPr>
        <w:t xml:space="preserve"> nie </w:t>
      </w:r>
      <w:r w:rsidR="000A3417" w:rsidRPr="00E74394">
        <w:rPr>
          <w:rFonts w:ascii="Arial" w:hAnsi="Arial" w:cs="Arial"/>
          <w:lang w:eastAsia="pl-PL"/>
        </w:rPr>
        <w:t>podlega</w:t>
      </w:r>
      <w:r w:rsidR="000A3417" w:rsidRPr="00E74394">
        <w:rPr>
          <w:rFonts w:ascii="Arial" w:hAnsi="Arial" w:cs="Arial"/>
        </w:rPr>
        <w:t xml:space="preserve"> zwrotowi</w:t>
      </w:r>
      <w:r w:rsidR="000A3417" w:rsidRPr="00E74394">
        <w:rPr>
          <w:rFonts w:ascii="Arial" w:hAnsi="Arial" w:cs="Arial"/>
          <w:lang w:eastAsia="pl-PL"/>
        </w:rPr>
        <w:t>.</w:t>
      </w:r>
    </w:p>
    <w:p w14:paraId="2A35CDC5" w14:textId="3D6C6214" w:rsidR="00E6368D" w:rsidRPr="00E74394" w:rsidRDefault="00FB029F" w:rsidP="00E74394">
      <w:pPr>
        <w:pStyle w:val="Akapitzlist"/>
        <w:numPr>
          <w:ilvl w:val="1"/>
          <w:numId w:val="45"/>
        </w:numPr>
        <w:spacing w:after="0" w:line="360" w:lineRule="auto"/>
        <w:ind w:left="567" w:hanging="425"/>
        <w:jc w:val="both"/>
        <w:rPr>
          <w:rFonts w:ascii="Arial" w:hAnsi="Arial" w:cs="Arial"/>
          <w:lang w:eastAsia="pl-PL"/>
        </w:rPr>
      </w:pPr>
      <w:r w:rsidRPr="00E74394">
        <w:rPr>
          <w:rFonts w:ascii="Arial" w:hAnsi="Arial" w:cs="Arial"/>
          <w:lang w:eastAsia="pl-PL"/>
        </w:rPr>
        <w:t>Oferent jest związany Ofert</w:t>
      </w:r>
      <w:r w:rsidR="00B32710" w:rsidRPr="00E74394">
        <w:rPr>
          <w:rFonts w:ascii="Arial" w:hAnsi="Arial" w:cs="Arial"/>
          <w:lang w:eastAsia="pl-PL"/>
        </w:rPr>
        <w:t>ą</w:t>
      </w:r>
      <w:r w:rsidRPr="00E74394">
        <w:rPr>
          <w:rFonts w:ascii="Arial" w:hAnsi="Arial" w:cs="Arial"/>
          <w:lang w:eastAsia="pl-PL"/>
        </w:rPr>
        <w:t xml:space="preserve"> przez okres 90 dni od dnia </w:t>
      </w:r>
      <w:r w:rsidR="00584B0E" w:rsidRPr="00E74394">
        <w:rPr>
          <w:rFonts w:ascii="Arial" w:hAnsi="Arial" w:cs="Arial"/>
          <w:bCs/>
        </w:rPr>
        <w:t>upływu terminu składania Oferty</w:t>
      </w:r>
      <w:r w:rsidRPr="00E74394">
        <w:rPr>
          <w:rFonts w:ascii="Arial" w:hAnsi="Arial" w:cs="Arial"/>
          <w:lang w:eastAsia="pl-PL"/>
        </w:rPr>
        <w:t>.</w:t>
      </w:r>
    </w:p>
    <w:p w14:paraId="7118B153" w14:textId="77777777" w:rsidR="009B2B40" w:rsidRDefault="009B2B40" w:rsidP="00B27832">
      <w:pPr>
        <w:tabs>
          <w:tab w:val="left" w:pos="567"/>
        </w:tabs>
        <w:spacing w:after="0" w:line="360" w:lineRule="auto"/>
        <w:jc w:val="both"/>
        <w:rPr>
          <w:rFonts w:ascii="Arial" w:hAnsi="Arial" w:cs="Arial"/>
          <w:b/>
          <w:bCs/>
        </w:rPr>
      </w:pPr>
    </w:p>
    <w:p w14:paraId="1C55F0BF" w14:textId="77777777" w:rsidR="002340A1" w:rsidRPr="002340A1" w:rsidRDefault="000A3417" w:rsidP="002340A1">
      <w:pPr>
        <w:pStyle w:val="Akapitzlist"/>
        <w:numPr>
          <w:ilvl w:val="0"/>
          <w:numId w:val="45"/>
        </w:numPr>
        <w:spacing w:after="0" w:line="360" w:lineRule="auto"/>
        <w:jc w:val="both"/>
        <w:rPr>
          <w:rFonts w:ascii="Arial" w:hAnsi="Arial" w:cs="Arial"/>
          <w:lang w:eastAsia="pl-PL"/>
        </w:rPr>
      </w:pPr>
      <w:r w:rsidRPr="00E74394">
        <w:rPr>
          <w:rFonts w:ascii="Arial" w:hAnsi="Arial" w:cs="Arial"/>
          <w:b/>
          <w:bCs/>
        </w:rPr>
        <w:t>MIEJSCE I TERMIN ZŁOŻENIA OFERT</w:t>
      </w:r>
    </w:p>
    <w:p w14:paraId="669C8B47" w14:textId="4DABE1EB" w:rsidR="002340A1" w:rsidRDefault="000A3417" w:rsidP="002340A1">
      <w:pPr>
        <w:pStyle w:val="Akapitzlist"/>
        <w:numPr>
          <w:ilvl w:val="1"/>
          <w:numId w:val="45"/>
        </w:numPr>
        <w:spacing w:after="0" w:line="360" w:lineRule="auto"/>
        <w:ind w:left="567" w:hanging="425"/>
        <w:jc w:val="both"/>
        <w:rPr>
          <w:rFonts w:ascii="Arial" w:hAnsi="Arial" w:cs="Arial"/>
          <w:lang w:eastAsia="pl-PL"/>
        </w:rPr>
      </w:pPr>
      <w:r w:rsidRPr="002340A1">
        <w:rPr>
          <w:rFonts w:ascii="Arial" w:hAnsi="Arial" w:cs="Arial"/>
        </w:rPr>
        <w:t xml:space="preserve">Ofertę należy złożyć </w:t>
      </w:r>
      <w:r w:rsidR="000029F9" w:rsidRPr="002340A1">
        <w:rPr>
          <w:rFonts w:ascii="Arial" w:hAnsi="Arial" w:cs="Arial"/>
          <w:lang w:eastAsia="pl-PL"/>
        </w:rPr>
        <w:t xml:space="preserve">w terminie </w:t>
      </w:r>
      <w:r w:rsidR="000029F9" w:rsidRPr="002340A1">
        <w:rPr>
          <w:rFonts w:ascii="Arial" w:hAnsi="Arial" w:cs="Arial"/>
          <w:b/>
          <w:bCs/>
          <w:lang w:eastAsia="pl-PL"/>
        </w:rPr>
        <w:t xml:space="preserve">do dnia </w:t>
      </w:r>
      <w:r w:rsidR="00531A0C">
        <w:rPr>
          <w:rFonts w:ascii="Arial" w:hAnsi="Arial" w:cs="Arial"/>
          <w:b/>
          <w:bCs/>
          <w:lang w:eastAsia="pl-PL"/>
        </w:rPr>
        <w:t>14</w:t>
      </w:r>
      <w:r w:rsidR="00901154" w:rsidRPr="002340A1">
        <w:rPr>
          <w:rFonts w:ascii="Arial" w:hAnsi="Arial" w:cs="Arial"/>
          <w:b/>
          <w:bCs/>
          <w:lang w:eastAsia="pl-PL"/>
        </w:rPr>
        <w:t xml:space="preserve"> </w:t>
      </w:r>
      <w:r w:rsidR="00531A0C">
        <w:rPr>
          <w:rFonts w:ascii="Arial" w:hAnsi="Arial" w:cs="Arial"/>
          <w:b/>
          <w:bCs/>
          <w:lang w:eastAsia="pl-PL"/>
        </w:rPr>
        <w:t>marca</w:t>
      </w:r>
      <w:r w:rsidR="00901154" w:rsidRPr="002340A1">
        <w:rPr>
          <w:rFonts w:ascii="Arial" w:hAnsi="Arial" w:cs="Arial"/>
          <w:b/>
          <w:bCs/>
          <w:lang w:eastAsia="pl-PL"/>
        </w:rPr>
        <w:t xml:space="preserve"> 2025 </w:t>
      </w:r>
      <w:r w:rsidR="000029F9" w:rsidRPr="002340A1">
        <w:rPr>
          <w:rFonts w:ascii="Arial" w:hAnsi="Arial" w:cs="Arial"/>
          <w:b/>
          <w:bCs/>
          <w:lang w:eastAsia="pl-PL"/>
        </w:rPr>
        <w:t xml:space="preserve">r. </w:t>
      </w:r>
      <w:r w:rsidR="000029F9" w:rsidRPr="002340A1">
        <w:rPr>
          <w:rFonts w:ascii="Arial" w:hAnsi="Arial" w:cs="Arial"/>
          <w:b/>
          <w:bCs/>
        </w:rPr>
        <w:t xml:space="preserve">do godz. 12.00 </w:t>
      </w:r>
      <w:r w:rsidR="000029F9" w:rsidRPr="002340A1">
        <w:rPr>
          <w:rFonts w:ascii="Arial" w:hAnsi="Arial" w:cs="Arial"/>
        </w:rPr>
        <w:t xml:space="preserve">(o przyjęciu Oferty decyduje data i godzina wpływu Oferty do </w:t>
      </w:r>
      <w:r w:rsidR="000029F9" w:rsidRPr="002340A1">
        <w:rPr>
          <w:rFonts w:ascii="Arial" w:hAnsi="Arial" w:cs="Arial"/>
          <w:lang w:eastAsia="pl-PL"/>
        </w:rPr>
        <w:t>MPL)</w:t>
      </w:r>
      <w:r w:rsidR="000029F9" w:rsidRPr="002340A1">
        <w:rPr>
          <w:rFonts w:ascii="Arial" w:hAnsi="Arial" w:cs="Arial"/>
          <w:b/>
          <w:bCs/>
        </w:rPr>
        <w:t xml:space="preserve"> </w:t>
      </w:r>
      <w:r w:rsidRPr="002340A1">
        <w:rPr>
          <w:rFonts w:ascii="Arial" w:hAnsi="Arial" w:cs="Arial"/>
        </w:rPr>
        <w:t>w sekretariacie Spółki Mazowiecki Port Lotniczy Warszawa-Modlin</w:t>
      </w:r>
      <w:r w:rsidR="00FF325C" w:rsidRPr="002340A1">
        <w:rPr>
          <w:rFonts w:ascii="Arial" w:hAnsi="Arial" w:cs="Arial"/>
        </w:rPr>
        <w:t xml:space="preserve"> Sp. z o.o.</w:t>
      </w:r>
      <w:r w:rsidRPr="002340A1">
        <w:rPr>
          <w:rFonts w:ascii="Arial" w:hAnsi="Arial" w:cs="Arial"/>
        </w:rPr>
        <w:t>, przy ul. Gen. Wiktora Thommee 1</w:t>
      </w:r>
      <w:r w:rsidR="00082E4B" w:rsidRPr="002340A1">
        <w:rPr>
          <w:rFonts w:ascii="Arial" w:hAnsi="Arial" w:cs="Arial"/>
        </w:rPr>
        <w:t>A,</w:t>
      </w:r>
      <w:r w:rsidRPr="002340A1">
        <w:rPr>
          <w:rFonts w:ascii="Arial" w:hAnsi="Arial" w:cs="Arial"/>
        </w:rPr>
        <w:t xml:space="preserve"> </w:t>
      </w:r>
      <w:r w:rsidR="00082E4B" w:rsidRPr="002340A1">
        <w:rPr>
          <w:rFonts w:ascii="Arial" w:hAnsi="Arial" w:cs="Arial"/>
        </w:rPr>
        <w:t>05-102</w:t>
      </w:r>
      <w:r w:rsidRPr="002340A1">
        <w:rPr>
          <w:rFonts w:ascii="Arial" w:hAnsi="Arial" w:cs="Arial"/>
        </w:rPr>
        <w:t xml:space="preserve"> Nowy Dw</w:t>
      </w:r>
      <w:r w:rsidR="00082E4B" w:rsidRPr="002340A1">
        <w:rPr>
          <w:rFonts w:ascii="Arial" w:hAnsi="Arial" w:cs="Arial"/>
        </w:rPr>
        <w:t>ór</w:t>
      </w:r>
      <w:r w:rsidRPr="002340A1">
        <w:rPr>
          <w:rFonts w:ascii="Arial" w:hAnsi="Arial" w:cs="Arial"/>
        </w:rPr>
        <w:t xml:space="preserve"> Mazowiecki (</w:t>
      </w:r>
      <w:r w:rsidRPr="002340A1">
        <w:rPr>
          <w:rFonts w:ascii="Arial" w:hAnsi="Arial" w:cs="Arial"/>
          <w:lang w:eastAsia="pl-PL"/>
        </w:rPr>
        <w:t>Port Lotniczy</w:t>
      </w:r>
      <w:r w:rsidRPr="002340A1">
        <w:rPr>
          <w:rFonts w:ascii="Arial" w:hAnsi="Arial" w:cs="Arial"/>
        </w:rPr>
        <w:t xml:space="preserve"> Warszawa/Modlin), lub przesłać na adres siedziby </w:t>
      </w:r>
      <w:r w:rsidRPr="002340A1">
        <w:rPr>
          <w:rFonts w:ascii="Arial" w:hAnsi="Arial" w:cs="Arial"/>
          <w:lang w:eastAsia="pl-PL"/>
        </w:rPr>
        <w:t xml:space="preserve">Spółki </w:t>
      </w:r>
      <w:r w:rsidRPr="002340A1">
        <w:rPr>
          <w:rFonts w:ascii="Arial" w:hAnsi="Arial" w:cs="Arial"/>
          <w:b/>
          <w:bCs/>
          <w:lang w:eastAsia="pl-PL"/>
        </w:rPr>
        <w:t>MPL</w:t>
      </w:r>
      <w:r w:rsidRPr="002340A1">
        <w:rPr>
          <w:rFonts w:ascii="Arial" w:hAnsi="Arial" w:cs="Arial"/>
        </w:rPr>
        <w:t xml:space="preserve"> określony powyżej, w</w:t>
      </w:r>
      <w:r w:rsidR="00B32710" w:rsidRPr="002340A1">
        <w:rPr>
          <w:rFonts w:ascii="Arial" w:hAnsi="Arial" w:cs="Arial"/>
        </w:rPr>
        <w:t> </w:t>
      </w:r>
      <w:r w:rsidRPr="002340A1">
        <w:rPr>
          <w:rFonts w:ascii="Arial" w:hAnsi="Arial" w:cs="Arial"/>
        </w:rPr>
        <w:t xml:space="preserve">nieprzezroczystej zamkniętej kopercie z adnotacją </w:t>
      </w:r>
      <w:r w:rsidRPr="002340A1">
        <w:rPr>
          <w:rFonts w:ascii="Arial" w:hAnsi="Arial" w:cs="Arial"/>
          <w:b/>
          <w:bCs/>
          <w:lang w:eastAsia="pl-PL"/>
        </w:rPr>
        <w:t xml:space="preserve">„OFERTA - </w:t>
      </w:r>
      <w:r w:rsidR="00E55F3B" w:rsidRPr="002340A1">
        <w:rPr>
          <w:rFonts w:ascii="Arial" w:hAnsi="Arial" w:cs="Arial"/>
          <w:b/>
          <w:bCs/>
          <w:lang w:eastAsia="pl-PL"/>
        </w:rPr>
        <w:t xml:space="preserve">DZIERŻAWA </w:t>
      </w:r>
      <w:r w:rsidR="001A28A1" w:rsidRPr="002340A1">
        <w:rPr>
          <w:rFonts w:ascii="Arial" w:hAnsi="Arial" w:cs="Arial"/>
          <w:b/>
          <w:bCs/>
          <w:lang w:eastAsia="pl-PL"/>
        </w:rPr>
        <w:t>TERENU</w:t>
      </w:r>
      <w:r w:rsidRPr="002340A1">
        <w:rPr>
          <w:rFonts w:ascii="Arial" w:hAnsi="Arial" w:cs="Arial"/>
          <w:b/>
          <w:bCs/>
          <w:lang w:eastAsia="pl-PL"/>
        </w:rPr>
        <w:t xml:space="preserve"> - </w:t>
      </w:r>
      <w:r w:rsidR="001A28A1" w:rsidRPr="002340A1">
        <w:rPr>
          <w:rFonts w:ascii="Arial" w:hAnsi="Arial" w:cs="Arial"/>
          <w:b/>
          <w:bCs/>
          <w:color w:val="FF0000"/>
        </w:rPr>
        <w:t>PLM/KZ/PB/P/01/</w:t>
      </w:r>
      <w:r w:rsidR="001A28A1" w:rsidRPr="002340A1">
        <w:rPr>
          <w:rFonts w:ascii="Arial" w:hAnsi="Arial" w:cs="Arial"/>
          <w:b/>
          <w:bCs/>
          <w:color w:val="FF0000"/>
          <w:lang w:eastAsia="pl-PL"/>
        </w:rPr>
        <w:t>2025</w:t>
      </w:r>
      <w:r w:rsidRPr="002340A1">
        <w:rPr>
          <w:rFonts w:ascii="Arial" w:hAnsi="Arial" w:cs="Arial"/>
          <w:b/>
          <w:bCs/>
          <w:lang w:eastAsia="pl-PL"/>
        </w:rPr>
        <w:t>”</w:t>
      </w:r>
      <w:r w:rsidR="00E95D51" w:rsidRPr="002340A1">
        <w:rPr>
          <w:rFonts w:ascii="Arial" w:hAnsi="Arial" w:cs="Arial"/>
          <w:b/>
          <w:bCs/>
          <w:lang w:eastAsia="pl-PL"/>
        </w:rPr>
        <w:t xml:space="preserve"> – nie otwierać przed dniem </w:t>
      </w:r>
      <w:r w:rsidR="00531A0C">
        <w:rPr>
          <w:rFonts w:ascii="Arial" w:hAnsi="Arial" w:cs="Arial"/>
          <w:b/>
          <w:bCs/>
          <w:lang w:eastAsia="pl-PL"/>
        </w:rPr>
        <w:t>14</w:t>
      </w:r>
      <w:r w:rsidR="00B44A62" w:rsidRPr="002340A1">
        <w:rPr>
          <w:rFonts w:ascii="Arial" w:hAnsi="Arial" w:cs="Arial"/>
          <w:b/>
          <w:bCs/>
          <w:lang w:eastAsia="pl-PL"/>
        </w:rPr>
        <w:t>/</w:t>
      </w:r>
      <w:r w:rsidR="00901154" w:rsidRPr="002340A1">
        <w:rPr>
          <w:rFonts w:ascii="Arial" w:hAnsi="Arial" w:cs="Arial"/>
          <w:b/>
          <w:bCs/>
          <w:lang w:eastAsia="pl-PL"/>
        </w:rPr>
        <w:t>0</w:t>
      </w:r>
      <w:r w:rsidR="00531A0C">
        <w:rPr>
          <w:rFonts w:ascii="Arial" w:hAnsi="Arial" w:cs="Arial"/>
          <w:b/>
          <w:bCs/>
          <w:lang w:eastAsia="pl-PL"/>
        </w:rPr>
        <w:t>3</w:t>
      </w:r>
      <w:r w:rsidR="00B44A62" w:rsidRPr="002340A1">
        <w:rPr>
          <w:rFonts w:ascii="Arial" w:hAnsi="Arial" w:cs="Arial"/>
          <w:b/>
          <w:bCs/>
          <w:lang w:eastAsia="pl-PL"/>
        </w:rPr>
        <w:t>/</w:t>
      </w:r>
      <w:r w:rsidR="00B32710" w:rsidRPr="002340A1">
        <w:rPr>
          <w:rFonts w:ascii="Arial" w:hAnsi="Arial" w:cs="Arial"/>
          <w:b/>
          <w:bCs/>
          <w:lang w:eastAsia="pl-PL"/>
        </w:rPr>
        <w:t>202</w:t>
      </w:r>
      <w:r w:rsidR="00901154" w:rsidRPr="002340A1">
        <w:rPr>
          <w:rFonts w:ascii="Arial" w:hAnsi="Arial" w:cs="Arial"/>
          <w:b/>
          <w:bCs/>
          <w:lang w:eastAsia="pl-PL"/>
        </w:rPr>
        <w:t>5</w:t>
      </w:r>
      <w:r w:rsidR="00B32710" w:rsidRPr="002340A1">
        <w:rPr>
          <w:rFonts w:ascii="Arial" w:hAnsi="Arial" w:cs="Arial"/>
          <w:b/>
          <w:bCs/>
          <w:lang w:eastAsia="pl-PL"/>
        </w:rPr>
        <w:t xml:space="preserve"> r.</w:t>
      </w:r>
      <w:r w:rsidR="00E95D51" w:rsidRPr="002340A1">
        <w:rPr>
          <w:rFonts w:ascii="Arial" w:hAnsi="Arial" w:cs="Arial"/>
          <w:b/>
          <w:bCs/>
          <w:lang w:eastAsia="pl-PL"/>
        </w:rPr>
        <w:t xml:space="preserve">, godz. </w:t>
      </w:r>
      <w:r w:rsidR="00B32710" w:rsidRPr="002340A1">
        <w:rPr>
          <w:rFonts w:ascii="Arial" w:hAnsi="Arial" w:cs="Arial"/>
          <w:b/>
          <w:bCs/>
          <w:lang w:eastAsia="pl-PL"/>
        </w:rPr>
        <w:t>12.00</w:t>
      </w:r>
      <w:r w:rsidR="008259EF" w:rsidRPr="002340A1">
        <w:rPr>
          <w:rFonts w:ascii="Arial" w:hAnsi="Arial" w:cs="Arial"/>
          <w:b/>
          <w:bCs/>
          <w:lang w:eastAsia="pl-PL"/>
        </w:rPr>
        <w:t>”</w:t>
      </w:r>
      <w:r w:rsidR="00995430" w:rsidRPr="002340A1">
        <w:rPr>
          <w:rFonts w:ascii="Arial" w:hAnsi="Arial" w:cs="Arial"/>
          <w:b/>
          <w:bCs/>
          <w:lang w:eastAsia="pl-PL"/>
        </w:rPr>
        <w:t>.</w:t>
      </w:r>
      <w:r w:rsidRPr="002340A1">
        <w:rPr>
          <w:rFonts w:ascii="Arial" w:hAnsi="Arial" w:cs="Arial"/>
          <w:lang w:eastAsia="pl-PL"/>
        </w:rPr>
        <w:t xml:space="preserve"> Na kopercie należy również zamieścić pełną nazwę i adres </w:t>
      </w:r>
      <w:r w:rsidR="00F76E2A" w:rsidRPr="002340A1">
        <w:rPr>
          <w:rFonts w:ascii="Arial" w:hAnsi="Arial" w:cs="Arial"/>
          <w:lang w:eastAsia="pl-PL"/>
        </w:rPr>
        <w:t>Organizatora Konkursu (MPL)</w:t>
      </w:r>
      <w:r w:rsidRPr="002340A1">
        <w:rPr>
          <w:rFonts w:ascii="Arial" w:hAnsi="Arial" w:cs="Arial"/>
          <w:lang w:eastAsia="pl-PL"/>
        </w:rPr>
        <w:t xml:space="preserve"> oraz pełną nazwę</w:t>
      </w:r>
      <w:r w:rsidR="00EF4A76" w:rsidRPr="002340A1">
        <w:rPr>
          <w:rFonts w:ascii="Arial" w:hAnsi="Arial" w:cs="Arial"/>
          <w:lang w:eastAsia="pl-PL"/>
        </w:rPr>
        <w:t xml:space="preserve"> i</w:t>
      </w:r>
      <w:r w:rsidRPr="002340A1">
        <w:rPr>
          <w:rFonts w:ascii="Arial" w:hAnsi="Arial" w:cs="Arial"/>
          <w:lang w:eastAsia="pl-PL"/>
        </w:rPr>
        <w:t xml:space="preserve"> adres </w:t>
      </w:r>
      <w:r w:rsidR="00EF4A76" w:rsidRPr="002340A1">
        <w:rPr>
          <w:rFonts w:ascii="Arial" w:hAnsi="Arial" w:cs="Arial"/>
          <w:lang w:eastAsia="pl-PL"/>
        </w:rPr>
        <w:t>Oferenta.</w:t>
      </w:r>
    </w:p>
    <w:p w14:paraId="2776825F" w14:textId="77777777" w:rsidR="002340A1" w:rsidRDefault="00F76E2A" w:rsidP="002340A1">
      <w:pPr>
        <w:pStyle w:val="Akapitzlist"/>
        <w:numPr>
          <w:ilvl w:val="1"/>
          <w:numId w:val="45"/>
        </w:numPr>
        <w:spacing w:after="0" w:line="360" w:lineRule="auto"/>
        <w:ind w:left="567" w:hanging="425"/>
        <w:jc w:val="both"/>
        <w:rPr>
          <w:rFonts w:ascii="Arial" w:hAnsi="Arial" w:cs="Arial"/>
          <w:lang w:eastAsia="pl-PL"/>
        </w:rPr>
      </w:pPr>
      <w:r w:rsidRPr="002340A1">
        <w:rPr>
          <w:rFonts w:ascii="Arial" w:hAnsi="Arial" w:cs="Arial"/>
          <w:lang w:eastAsia="pl-PL"/>
        </w:rPr>
        <w:t xml:space="preserve">Oferty, które zostały złożone po upływie terminu wskazanego w </w:t>
      </w:r>
      <w:r w:rsidR="007A5746" w:rsidRPr="002340A1">
        <w:rPr>
          <w:rFonts w:ascii="Arial" w:hAnsi="Arial" w:cs="Arial"/>
          <w:lang w:eastAsia="pl-PL"/>
        </w:rPr>
        <w:t>ust.</w:t>
      </w:r>
      <w:r w:rsidRPr="002340A1">
        <w:rPr>
          <w:rFonts w:ascii="Arial" w:hAnsi="Arial" w:cs="Arial"/>
          <w:lang w:eastAsia="pl-PL"/>
        </w:rPr>
        <w:t xml:space="preserve"> 1 </w:t>
      </w:r>
      <w:r w:rsidR="00D875EB" w:rsidRPr="002340A1">
        <w:rPr>
          <w:rFonts w:ascii="Arial" w:hAnsi="Arial" w:cs="Arial"/>
          <w:lang w:eastAsia="pl-PL"/>
        </w:rPr>
        <w:t xml:space="preserve">powyżej </w:t>
      </w:r>
      <w:r w:rsidRPr="002340A1">
        <w:rPr>
          <w:rFonts w:ascii="Arial" w:hAnsi="Arial" w:cs="Arial"/>
          <w:lang w:eastAsia="pl-PL"/>
        </w:rPr>
        <w:t xml:space="preserve">nie będą podlegały rozpatrzeniu. </w:t>
      </w:r>
    </w:p>
    <w:p w14:paraId="21FA5D45" w14:textId="4F526842" w:rsidR="00DF3079" w:rsidRPr="002340A1" w:rsidRDefault="00F76E2A" w:rsidP="002340A1">
      <w:pPr>
        <w:pStyle w:val="Akapitzlist"/>
        <w:numPr>
          <w:ilvl w:val="1"/>
          <w:numId w:val="45"/>
        </w:numPr>
        <w:spacing w:after="0" w:line="360" w:lineRule="auto"/>
        <w:ind w:left="567" w:hanging="425"/>
        <w:jc w:val="both"/>
        <w:rPr>
          <w:rFonts w:ascii="Arial" w:hAnsi="Arial" w:cs="Arial"/>
          <w:lang w:eastAsia="pl-PL"/>
        </w:rPr>
      </w:pPr>
      <w:r w:rsidRPr="002340A1">
        <w:rPr>
          <w:rFonts w:ascii="Arial" w:hAnsi="Arial" w:cs="Arial"/>
          <w:lang w:eastAsia="pl-PL"/>
        </w:rPr>
        <w:t>Oferent może zmienić lub wycofać złożon</w:t>
      </w:r>
      <w:r w:rsidR="00261F52" w:rsidRPr="002340A1">
        <w:rPr>
          <w:rFonts w:ascii="Arial" w:hAnsi="Arial" w:cs="Arial"/>
          <w:lang w:eastAsia="pl-PL"/>
        </w:rPr>
        <w:t>ą</w:t>
      </w:r>
      <w:r w:rsidRPr="002340A1">
        <w:rPr>
          <w:rFonts w:ascii="Arial" w:hAnsi="Arial" w:cs="Arial"/>
          <w:lang w:eastAsia="pl-PL"/>
        </w:rPr>
        <w:t xml:space="preserve"> </w:t>
      </w:r>
      <w:r w:rsidR="00D875EB" w:rsidRPr="002340A1">
        <w:rPr>
          <w:rFonts w:ascii="Arial" w:hAnsi="Arial" w:cs="Arial"/>
          <w:lang w:eastAsia="pl-PL"/>
        </w:rPr>
        <w:t>przez siebie uprzednio Ofert</w:t>
      </w:r>
      <w:r w:rsidR="00082E4B" w:rsidRPr="002340A1">
        <w:rPr>
          <w:rFonts w:ascii="Arial" w:hAnsi="Arial" w:cs="Arial"/>
          <w:lang w:eastAsia="pl-PL"/>
        </w:rPr>
        <w:t>ę</w:t>
      </w:r>
      <w:r w:rsidR="00D875EB" w:rsidRPr="002340A1">
        <w:rPr>
          <w:rFonts w:ascii="Arial" w:hAnsi="Arial" w:cs="Arial"/>
          <w:lang w:eastAsia="pl-PL"/>
        </w:rPr>
        <w:t>. Zmiana lub wycofanie Oferty może nastąpić poprzez złożenie w Sekretariac</w:t>
      </w:r>
      <w:r w:rsidR="00261F52" w:rsidRPr="002340A1">
        <w:rPr>
          <w:rFonts w:ascii="Arial" w:hAnsi="Arial" w:cs="Arial"/>
          <w:lang w:eastAsia="pl-PL"/>
        </w:rPr>
        <w:t>ie</w:t>
      </w:r>
      <w:r w:rsidR="00D875EB" w:rsidRPr="002340A1">
        <w:rPr>
          <w:rFonts w:ascii="Arial" w:hAnsi="Arial" w:cs="Arial"/>
          <w:lang w:eastAsia="pl-PL"/>
        </w:rPr>
        <w:t xml:space="preserve"> </w:t>
      </w:r>
      <w:r w:rsidR="00045920" w:rsidRPr="002340A1">
        <w:rPr>
          <w:rFonts w:ascii="Arial" w:hAnsi="Arial" w:cs="Arial"/>
          <w:lang w:eastAsia="pl-PL"/>
        </w:rPr>
        <w:t xml:space="preserve">Organizatora </w:t>
      </w:r>
      <w:r w:rsidR="00694C34" w:rsidRPr="002340A1">
        <w:rPr>
          <w:rFonts w:ascii="Arial" w:hAnsi="Arial" w:cs="Arial"/>
          <w:lang w:eastAsia="pl-PL"/>
        </w:rPr>
        <w:t>K</w:t>
      </w:r>
      <w:r w:rsidR="00045920" w:rsidRPr="002340A1">
        <w:rPr>
          <w:rFonts w:ascii="Arial" w:hAnsi="Arial" w:cs="Arial"/>
          <w:lang w:eastAsia="pl-PL"/>
        </w:rPr>
        <w:t xml:space="preserve">onkursu </w:t>
      </w:r>
      <w:r w:rsidR="00D875EB" w:rsidRPr="002340A1">
        <w:rPr>
          <w:rFonts w:ascii="Arial" w:hAnsi="Arial" w:cs="Arial"/>
          <w:lang w:eastAsia="pl-PL"/>
        </w:rPr>
        <w:t xml:space="preserve">stosownego pisemnego oświadczenia, z tym że oświadczenie takie może </w:t>
      </w:r>
      <w:r w:rsidR="00D875EB" w:rsidRPr="002340A1">
        <w:rPr>
          <w:rFonts w:ascii="Arial" w:hAnsi="Arial" w:cs="Arial"/>
          <w:lang w:eastAsia="pl-PL"/>
        </w:rPr>
        <w:lastRenderedPageBreak/>
        <w:t>być skutecznie złożone wyłącznie przed upływem terminu składania Ofert wskazan</w:t>
      </w:r>
      <w:r w:rsidR="00B63A47" w:rsidRPr="002340A1">
        <w:rPr>
          <w:rFonts w:ascii="Arial" w:hAnsi="Arial" w:cs="Arial"/>
          <w:lang w:eastAsia="pl-PL"/>
        </w:rPr>
        <w:t>ego</w:t>
      </w:r>
      <w:r w:rsidR="00D875EB" w:rsidRPr="002340A1">
        <w:rPr>
          <w:rFonts w:ascii="Arial" w:hAnsi="Arial" w:cs="Arial"/>
          <w:lang w:eastAsia="pl-PL"/>
        </w:rPr>
        <w:t xml:space="preserve"> </w:t>
      </w:r>
      <w:r w:rsidR="00AE233F" w:rsidRPr="002340A1">
        <w:rPr>
          <w:rFonts w:ascii="Arial" w:hAnsi="Arial" w:cs="Arial"/>
          <w:lang w:eastAsia="pl-PL"/>
        </w:rPr>
        <w:t>ust</w:t>
      </w:r>
      <w:r w:rsidR="00005659" w:rsidRPr="002340A1">
        <w:rPr>
          <w:rFonts w:ascii="Arial" w:hAnsi="Arial" w:cs="Arial"/>
          <w:lang w:eastAsia="pl-PL"/>
        </w:rPr>
        <w:t>.</w:t>
      </w:r>
      <w:r w:rsidR="00AE233F" w:rsidRPr="002340A1">
        <w:rPr>
          <w:rFonts w:ascii="Arial" w:hAnsi="Arial" w:cs="Arial"/>
          <w:lang w:eastAsia="pl-PL"/>
        </w:rPr>
        <w:t xml:space="preserve"> </w:t>
      </w:r>
      <w:r w:rsidR="00D875EB" w:rsidRPr="002340A1">
        <w:rPr>
          <w:rFonts w:ascii="Arial" w:hAnsi="Arial" w:cs="Arial"/>
          <w:lang w:eastAsia="pl-PL"/>
        </w:rPr>
        <w:t>1 powyżej.</w:t>
      </w:r>
    </w:p>
    <w:p w14:paraId="121CE383" w14:textId="77777777" w:rsidR="00DF3079" w:rsidRDefault="00DF3079" w:rsidP="00173A0C">
      <w:pPr>
        <w:tabs>
          <w:tab w:val="left" w:pos="567"/>
        </w:tabs>
        <w:autoSpaceDE w:val="0"/>
        <w:autoSpaceDN w:val="0"/>
        <w:adjustRightInd w:val="0"/>
        <w:spacing w:after="0" w:line="360" w:lineRule="auto"/>
        <w:jc w:val="both"/>
        <w:rPr>
          <w:rFonts w:ascii="Arial" w:hAnsi="Arial" w:cs="Arial"/>
          <w:lang w:eastAsia="pl-PL"/>
        </w:rPr>
      </w:pPr>
    </w:p>
    <w:p w14:paraId="12395881" w14:textId="77777777" w:rsidR="00644250" w:rsidRPr="00644250" w:rsidRDefault="000A3417" w:rsidP="00644250">
      <w:pPr>
        <w:pStyle w:val="Akapitzlist"/>
        <w:numPr>
          <w:ilvl w:val="0"/>
          <w:numId w:val="45"/>
        </w:numPr>
        <w:spacing w:after="0" w:line="360" w:lineRule="auto"/>
        <w:jc w:val="both"/>
        <w:rPr>
          <w:rFonts w:ascii="Arial" w:hAnsi="Arial" w:cs="Arial"/>
          <w:lang w:eastAsia="pl-PL"/>
        </w:rPr>
      </w:pPr>
      <w:r w:rsidRPr="002340A1">
        <w:rPr>
          <w:rFonts w:ascii="Arial" w:hAnsi="Arial" w:cs="Arial"/>
          <w:b/>
          <w:bCs/>
        </w:rPr>
        <w:t>OCENA OFERT</w:t>
      </w:r>
    </w:p>
    <w:p w14:paraId="720AB3EC" w14:textId="77777777" w:rsidR="00644250" w:rsidRDefault="000A3417" w:rsidP="00644250">
      <w:pPr>
        <w:pStyle w:val="Akapitzlist"/>
        <w:numPr>
          <w:ilvl w:val="1"/>
          <w:numId w:val="45"/>
        </w:numPr>
        <w:spacing w:after="0" w:line="360" w:lineRule="auto"/>
        <w:ind w:left="567" w:hanging="425"/>
        <w:jc w:val="both"/>
        <w:rPr>
          <w:rFonts w:ascii="Arial" w:hAnsi="Arial" w:cs="Arial"/>
          <w:lang w:eastAsia="pl-PL"/>
        </w:rPr>
      </w:pPr>
      <w:r w:rsidRPr="00644250">
        <w:rPr>
          <w:rFonts w:ascii="Arial" w:hAnsi="Arial" w:cs="Arial"/>
        </w:rPr>
        <w:t xml:space="preserve">Komisja dokona oceny </w:t>
      </w:r>
      <w:r w:rsidRPr="00644250">
        <w:rPr>
          <w:rFonts w:ascii="Arial" w:hAnsi="Arial" w:cs="Arial"/>
          <w:lang w:eastAsia="pl-PL"/>
        </w:rPr>
        <w:t xml:space="preserve">formalnej </w:t>
      </w:r>
      <w:r w:rsidRPr="00644250">
        <w:rPr>
          <w:rFonts w:ascii="Arial" w:hAnsi="Arial" w:cs="Arial"/>
        </w:rPr>
        <w:t>Ofert poprzez weryfikację złożonych dokumentów pod względem ich kompletności, spójności i spełnienia warunków określonych w niniejszym Zaproszeniu.</w:t>
      </w:r>
    </w:p>
    <w:p w14:paraId="1BEAF4E9" w14:textId="18383BD4" w:rsidR="00644250" w:rsidRDefault="00A66537" w:rsidP="00644250">
      <w:pPr>
        <w:pStyle w:val="Akapitzlist"/>
        <w:numPr>
          <w:ilvl w:val="1"/>
          <w:numId w:val="45"/>
        </w:numPr>
        <w:spacing w:after="0" w:line="360" w:lineRule="auto"/>
        <w:ind w:left="567" w:hanging="425"/>
        <w:jc w:val="both"/>
        <w:rPr>
          <w:rFonts w:ascii="Arial" w:hAnsi="Arial" w:cs="Arial"/>
          <w:lang w:eastAsia="pl-PL"/>
        </w:rPr>
      </w:pPr>
      <w:r w:rsidRPr="00644250">
        <w:rPr>
          <w:rFonts w:ascii="Arial" w:hAnsi="Arial" w:cs="Arial"/>
          <w:lang w:eastAsia="pl-PL"/>
        </w:rPr>
        <w:t>Ocena spełniania warunków dokonana zostanie zgodnie z formułą, „spełnia — nie spełnia”, w</w:t>
      </w:r>
      <w:r w:rsidR="00F409DB" w:rsidRPr="00644250">
        <w:rPr>
          <w:rFonts w:ascii="Arial" w:hAnsi="Arial" w:cs="Arial"/>
          <w:lang w:eastAsia="pl-PL"/>
        </w:rPr>
        <w:t> </w:t>
      </w:r>
      <w:r w:rsidRPr="00644250">
        <w:rPr>
          <w:rFonts w:ascii="Arial" w:hAnsi="Arial" w:cs="Arial"/>
          <w:lang w:eastAsia="pl-PL"/>
        </w:rPr>
        <w:t>oparciu o informacje zawarte w dokumentach i oświadczeniach wyszczególnionych w</w:t>
      </w:r>
      <w:r w:rsidR="00F409DB" w:rsidRPr="00644250">
        <w:rPr>
          <w:rFonts w:ascii="Arial" w:hAnsi="Arial" w:cs="Arial"/>
          <w:lang w:eastAsia="pl-PL"/>
        </w:rPr>
        <w:t> </w:t>
      </w:r>
      <w:r w:rsidRPr="00644250">
        <w:rPr>
          <w:rFonts w:ascii="Arial" w:hAnsi="Arial" w:cs="Arial"/>
          <w:b/>
          <w:bCs/>
          <w:lang w:eastAsia="pl-PL"/>
        </w:rPr>
        <w:t>Rozdziale V</w:t>
      </w:r>
      <w:r w:rsidRPr="00644250">
        <w:rPr>
          <w:rFonts w:ascii="Arial" w:hAnsi="Arial" w:cs="Arial"/>
          <w:lang w:eastAsia="pl-PL"/>
        </w:rPr>
        <w:t xml:space="preserve"> niniejszego Zaproszenia. Z treści załączonych dokumentów musi wynikać jednoznacznie, iż ww. warunki Oferent spełnił.</w:t>
      </w:r>
    </w:p>
    <w:p w14:paraId="5F63A725" w14:textId="77777777" w:rsidR="00644250" w:rsidRDefault="000A3417" w:rsidP="00644250">
      <w:pPr>
        <w:pStyle w:val="Akapitzlist"/>
        <w:numPr>
          <w:ilvl w:val="1"/>
          <w:numId w:val="45"/>
        </w:numPr>
        <w:spacing w:after="0" w:line="360" w:lineRule="auto"/>
        <w:ind w:left="567" w:hanging="425"/>
        <w:jc w:val="both"/>
        <w:rPr>
          <w:rFonts w:ascii="Arial" w:hAnsi="Arial" w:cs="Arial"/>
          <w:lang w:eastAsia="pl-PL"/>
        </w:rPr>
      </w:pPr>
      <w:r w:rsidRPr="00644250">
        <w:rPr>
          <w:rFonts w:ascii="Arial" w:hAnsi="Arial" w:cs="Arial"/>
        </w:rPr>
        <w:t xml:space="preserve">W przypadku, gdy ocena spełniania warunków udziału w </w:t>
      </w:r>
      <w:r w:rsidR="007C6DDC" w:rsidRPr="00644250">
        <w:rPr>
          <w:rFonts w:ascii="Arial" w:hAnsi="Arial" w:cs="Arial"/>
        </w:rPr>
        <w:t>K</w:t>
      </w:r>
      <w:r w:rsidR="006F77AA" w:rsidRPr="00644250">
        <w:rPr>
          <w:rFonts w:ascii="Arial" w:hAnsi="Arial" w:cs="Arial"/>
        </w:rPr>
        <w:t>onkursie</w:t>
      </w:r>
      <w:r w:rsidRPr="00644250">
        <w:rPr>
          <w:rFonts w:ascii="Arial" w:hAnsi="Arial" w:cs="Arial"/>
        </w:rPr>
        <w:t xml:space="preserve"> </w:t>
      </w:r>
      <w:r w:rsidR="00883EB5" w:rsidRPr="00644250">
        <w:rPr>
          <w:rFonts w:ascii="Arial" w:hAnsi="Arial" w:cs="Arial"/>
        </w:rPr>
        <w:t xml:space="preserve">Ofert </w:t>
      </w:r>
      <w:r w:rsidRPr="00644250">
        <w:rPr>
          <w:rFonts w:ascii="Arial" w:hAnsi="Arial" w:cs="Arial"/>
        </w:rPr>
        <w:t xml:space="preserve">wymagała będzie dalszych informacji lub dokumentów, </w:t>
      </w:r>
      <w:r w:rsidR="00B74897" w:rsidRPr="00644250">
        <w:rPr>
          <w:rFonts w:ascii="Arial" w:hAnsi="Arial" w:cs="Arial"/>
          <w:lang w:eastAsia="pl-PL"/>
        </w:rPr>
        <w:t xml:space="preserve">Organizator </w:t>
      </w:r>
      <w:r w:rsidR="00694C34" w:rsidRPr="00644250">
        <w:rPr>
          <w:rFonts w:ascii="Arial" w:hAnsi="Arial" w:cs="Arial"/>
          <w:lang w:eastAsia="pl-PL"/>
        </w:rPr>
        <w:t>K</w:t>
      </w:r>
      <w:r w:rsidR="00B74897" w:rsidRPr="00644250">
        <w:rPr>
          <w:rFonts w:ascii="Arial" w:hAnsi="Arial" w:cs="Arial"/>
          <w:lang w:eastAsia="pl-PL"/>
        </w:rPr>
        <w:t xml:space="preserve">onkursu </w:t>
      </w:r>
      <w:r w:rsidRPr="00644250">
        <w:rPr>
          <w:rFonts w:ascii="Arial" w:hAnsi="Arial" w:cs="Arial"/>
        </w:rPr>
        <w:t>będzie mógł wyznaczyć Oferentom termin na</w:t>
      </w:r>
      <w:r w:rsidR="00CF42A6" w:rsidRPr="00644250">
        <w:rPr>
          <w:rFonts w:ascii="Arial" w:hAnsi="Arial" w:cs="Arial"/>
        </w:rPr>
        <w:t> </w:t>
      </w:r>
      <w:r w:rsidRPr="00644250">
        <w:rPr>
          <w:rFonts w:ascii="Arial" w:hAnsi="Arial" w:cs="Arial"/>
        </w:rPr>
        <w:t xml:space="preserve">złożenie wyjaśnień lub uzupełnienie wymaganych dokumentów. Wyznaczenie dodatkowego terminu nie stanowi obowiązku </w:t>
      </w:r>
      <w:r w:rsidR="00B74897" w:rsidRPr="00644250">
        <w:rPr>
          <w:rFonts w:ascii="Arial" w:hAnsi="Arial" w:cs="Arial"/>
          <w:lang w:eastAsia="pl-PL"/>
        </w:rPr>
        <w:t xml:space="preserve">Organizatora </w:t>
      </w:r>
      <w:r w:rsidR="00694C34" w:rsidRPr="00644250">
        <w:rPr>
          <w:rFonts w:ascii="Arial" w:hAnsi="Arial" w:cs="Arial"/>
          <w:lang w:eastAsia="pl-PL"/>
        </w:rPr>
        <w:t>K</w:t>
      </w:r>
      <w:r w:rsidR="00B74897" w:rsidRPr="00644250">
        <w:rPr>
          <w:rFonts w:ascii="Arial" w:hAnsi="Arial" w:cs="Arial"/>
          <w:lang w:eastAsia="pl-PL"/>
        </w:rPr>
        <w:t>onkursu</w:t>
      </w:r>
      <w:r w:rsidRPr="00644250">
        <w:rPr>
          <w:rFonts w:ascii="Arial" w:hAnsi="Arial" w:cs="Arial"/>
        </w:rPr>
        <w:t>.</w:t>
      </w:r>
    </w:p>
    <w:p w14:paraId="2776E750" w14:textId="77777777" w:rsidR="00644250" w:rsidRDefault="000A3417" w:rsidP="00644250">
      <w:pPr>
        <w:pStyle w:val="Akapitzlist"/>
        <w:numPr>
          <w:ilvl w:val="1"/>
          <w:numId w:val="45"/>
        </w:numPr>
        <w:spacing w:after="0" w:line="360" w:lineRule="auto"/>
        <w:ind w:left="567" w:hanging="425"/>
        <w:jc w:val="both"/>
        <w:rPr>
          <w:rFonts w:ascii="Arial" w:hAnsi="Arial" w:cs="Arial"/>
          <w:lang w:eastAsia="pl-PL"/>
        </w:rPr>
      </w:pPr>
      <w:r w:rsidRPr="00644250">
        <w:rPr>
          <w:rFonts w:ascii="Arial" w:hAnsi="Arial" w:cs="Arial"/>
          <w:lang w:eastAsia="pl-PL"/>
        </w:rPr>
        <w:t>Po dokonaniu oceny formalnej</w:t>
      </w:r>
      <w:r w:rsidR="00F90595" w:rsidRPr="00644250">
        <w:rPr>
          <w:rFonts w:ascii="Arial" w:hAnsi="Arial" w:cs="Arial"/>
          <w:lang w:eastAsia="pl-PL"/>
        </w:rPr>
        <w:t>,</w:t>
      </w:r>
      <w:r w:rsidRPr="00644250">
        <w:rPr>
          <w:rFonts w:ascii="Arial" w:hAnsi="Arial" w:cs="Arial"/>
          <w:lang w:eastAsia="pl-PL"/>
        </w:rPr>
        <w:t xml:space="preserve"> Komisja podda ocenie wszystkie Oferty spełniające warunki </w:t>
      </w:r>
      <w:r w:rsidR="00045920" w:rsidRPr="00644250">
        <w:rPr>
          <w:rFonts w:ascii="Arial" w:hAnsi="Arial" w:cs="Arial"/>
          <w:lang w:eastAsia="pl-PL"/>
        </w:rPr>
        <w:t xml:space="preserve">formalne </w:t>
      </w:r>
      <w:r w:rsidRPr="00644250">
        <w:rPr>
          <w:rFonts w:ascii="Arial" w:hAnsi="Arial" w:cs="Arial"/>
          <w:lang w:eastAsia="pl-PL"/>
        </w:rPr>
        <w:t xml:space="preserve">określone </w:t>
      </w:r>
      <w:r w:rsidR="00045920" w:rsidRPr="00644250">
        <w:rPr>
          <w:rFonts w:ascii="Arial" w:hAnsi="Arial" w:cs="Arial"/>
          <w:lang w:eastAsia="pl-PL"/>
        </w:rPr>
        <w:t>w</w:t>
      </w:r>
      <w:r w:rsidR="00060195" w:rsidRPr="00644250">
        <w:rPr>
          <w:rFonts w:ascii="Arial" w:hAnsi="Arial" w:cs="Arial"/>
          <w:lang w:eastAsia="pl-PL"/>
        </w:rPr>
        <w:t xml:space="preserve"> </w:t>
      </w:r>
      <w:r w:rsidR="00ED0181" w:rsidRPr="00644250">
        <w:rPr>
          <w:rFonts w:ascii="Arial" w:hAnsi="Arial" w:cs="Arial"/>
          <w:lang w:eastAsia="pl-PL"/>
        </w:rPr>
        <w:t>Zaproszeni</w:t>
      </w:r>
      <w:r w:rsidR="00F90595" w:rsidRPr="00644250">
        <w:rPr>
          <w:rFonts w:ascii="Arial" w:hAnsi="Arial" w:cs="Arial"/>
          <w:lang w:eastAsia="pl-PL"/>
        </w:rPr>
        <w:t>u</w:t>
      </w:r>
      <w:r w:rsidR="00F83C1A" w:rsidRPr="00644250">
        <w:rPr>
          <w:rFonts w:ascii="Arial" w:hAnsi="Arial" w:cs="Arial"/>
          <w:lang w:eastAsia="pl-PL"/>
        </w:rPr>
        <w:t xml:space="preserve">, zgodnie z określonymi kryteriami oceny </w:t>
      </w:r>
      <w:r w:rsidR="00694C34" w:rsidRPr="00644250">
        <w:rPr>
          <w:rFonts w:ascii="Arial" w:hAnsi="Arial" w:cs="Arial"/>
          <w:lang w:eastAsia="pl-PL"/>
        </w:rPr>
        <w:t>O</w:t>
      </w:r>
      <w:r w:rsidR="00F83C1A" w:rsidRPr="00644250">
        <w:rPr>
          <w:rFonts w:ascii="Arial" w:hAnsi="Arial" w:cs="Arial"/>
          <w:lang w:eastAsia="pl-PL"/>
        </w:rPr>
        <w:t>fert.</w:t>
      </w:r>
    </w:p>
    <w:p w14:paraId="2C54336C" w14:textId="77777777" w:rsidR="00644250" w:rsidRDefault="003C218F" w:rsidP="00644250">
      <w:pPr>
        <w:pStyle w:val="Akapitzlist"/>
        <w:numPr>
          <w:ilvl w:val="1"/>
          <w:numId w:val="45"/>
        </w:numPr>
        <w:spacing w:after="0" w:line="360" w:lineRule="auto"/>
        <w:ind w:left="567" w:hanging="425"/>
        <w:jc w:val="both"/>
        <w:rPr>
          <w:rFonts w:ascii="Arial" w:hAnsi="Arial" w:cs="Arial"/>
          <w:lang w:eastAsia="pl-PL"/>
        </w:rPr>
      </w:pPr>
      <w:r w:rsidRPr="00644250">
        <w:rPr>
          <w:rFonts w:ascii="Arial" w:hAnsi="Arial" w:cs="Arial"/>
          <w:lang w:eastAsia="pl-PL"/>
        </w:rPr>
        <w:t>Ocena</w:t>
      </w:r>
      <w:r w:rsidR="00B74897" w:rsidRPr="00644250">
        <w:rPr>
          <w:rFonts w:ascii="Arial" w:hAnsi="Arial" w:cs="Arial"/>
          <w:lang w:eastAsia="pl-PL"/>
        </w:rPr>
        <w:t xml:space="preserve"> Ofert:</w:t>
      </w:r>
    </w:p>
    <w:p w14:paraId="1F617AA3" w14:textId="77777777" w:rsidR="00644250" w:rsidRDefault="00906CB9" w:rsidP="00644250">
      <w:pPr>
        <w:pStyle w:val="Akapitzlist"/>
        <w:numPr>
          <w:ilvl w:val="2"/>
          <w:numId w:val="45"/>
        </w:numPr>
        <w:spacing w:after="0" w:line="360" w:lineRule="auto"/>
        <w:ind w:left="993"/>
        <w:jc w:val="both"/>
        <w:rPr>
          <w:rFonts w:ascii="Arial" w:hAnsi="Arial" w:cs="Arial"/>
          <w:lang w:eastAsia="pl-PL"/>
        </w:rPr>
      </w:pPr>
      <w:r w:rsidRPr="00644250">
        <w:rPr>
          <w:rFonts w:ascii="Arial" w:hAnsi="Arial" w:cs="Arial"/>
          <w:lang w:eastAsia="pl-PL"/>
        </w:rPr>
        <w:t>Komisja dokona</w:t>
      </w:r>
      <w:r w:rsidR="003317F4" w:rsidRPr="00644250">
        <w:rPr>
          <w:rFonts w:ascii="Arial" w:hAnsi="Arial" w:cs="Arial"/>
          <w:lang w:eastAsia="pl-PL"/>
        </w:rPr>
        <w:t xml:space="preserve"> </w:t>
      </w:r>
      <w:r w:rsidRPr="00644250">
        <w:rPr>
          <w:rFonts w:ascii="Arial" w:hAnsi="Arial" w:cs="Arial"/>
          <w:lang w:eastAsia="pl-PL"/>
        </w:rPr>
        <w:t>oceny kierując się maksymalizacją przychodów</w:t>
      </w:r>
      <w:r w:rsidR="00244FB0" w:rsidRPr="00644250">
        <w:rPr>
          <w:rFonts w:ascii="Arial" w:hAnsi="Arial" w:cs="Arial"/>
          <w:lang w:eastAsia="pl-PL"/>
        </w:rPr>
        <w:t xml:space="preserve"> MPL</w:t>
      </w:r>
      <w:r w:rsidR="00F90595" w:rsidRPr="00644250">
        <w:rPr>
          <w:rFonts w:ascii="Arial" w:hAnsi="Arial" w:cs="Arial"/>
          <w:lang w:eastAsia="pl-PL"/>
        </w:rPr>
        <w:t>,</w:t>
      </w:r>
      <w:r w:rsidR="00045920" w:rsidRPr="00644250">
        <w:rPr>
          <w:rFonts w:ascii="Arial" w:hAnsi="Arial" w:cs="Arial"/>
          <w:lang w:eastAsia="pl-PL"/>
        </w:rPr>
        <w:t xml:space="preserve"> biorąc pod uwagę wartość </w:t>
      </w:r>
      <w:r w:rsidRPr="00644250">
        <w:rPr>
          <w:rFonts w:ascii="Arial" w:hAnsi="Arial" w:cs="Arial"/>
          <w:lang w:eastAsia="pl-PL"/>
        </w:rPr>
        <w:t>zaoferowane</w:t>
      </w:r>
      <w:r w:rsidR="003317F4" w:rsidRPr="00644250">
        <w:rPr>
          <w:rFonts w:ascii="Arial" w:hAnsi="Arial" w:cs="Arial"/>
          <w:lang w:eastAsia="pl-PL"/>
        </w:rPr>
        <w:t xml:space="preserve">go </w:t>
      </w:r>
      <w:r w:rsidRPr="00644250">
        <w:rPr>
          <w:rFonts w:ascii="Arial" w:hAnsi="Arial" w:cs="Arial"/>
          <w:lang w:eastAsia="pl-PL"/>
        </w:rPr>
        <w:t>czynszu gwarantowanego</w:t>
      </w:r>
      <w:r w:rsidR="00644250">
        <w:rPr>
          <w:rFonts w:ascii="Arial" w:hAnsi="Arial" w:cs="Arial"/>
          <w:lang w:eastAsia="pl-PL"/>
        </w:rPr>
        <w:t>;</w:t>
      </w:r>
    </w:p>
    <w:p w14:paraId="4D275F2B" w14:textId="77777777" w:rsidR="00644250" w:rsidRDefault="00825DED" w:rsidP="00644250">
      <w:pPr>
        <w:pStyle w:val="Akapitzlist"/>
        <w:numPr>
          <w:ilvl w:val="2"/>
          <w:numId w:val="45"/>
        </w:numPr>
        <w:spacing w:after="0" w:line="360" w:lineRule="auto"/>
        <w:ind w:left="993"/>
        <w:jc w:val="both"/>
        <w:rPr>
          <w:rFonts w:ascii="Arial" w:hAnsi="Arial" w:cs="Arial"/>
          <w:lang w:eastAsia="pl-PL"/>
        </w:rPr>
      </w:pPr>
      <w:r w:rsidRPr="00644250">
        <w:rPr>
          <w:rFonts w:ascii="Arial" w:hAnsi="Arial" w:cs="Arial"/>
          <w:lang w:eastAsia="pl-PL"/>
        </w:rPr>
        <w:t>W przypadku, gdy Oferenci zaproponują taki sam czynsz, ocenie poddane zostaną następujące elementy Oferty:</w:t>
      </w:r>
    </w:p>
    <w:p w14:paraId="18F7DBE5" w14:textId="78A42B8B" w:rsidR="00825DED" w:rsidRPr="00644250" w:rsidRDefault="00825DED" w:rsidP="00644250">
      <w:pPr>
        <w:pStyle w:val="Akapitzlist"/>
        <w:numPr>
          <w:ilvl w:val="4"/>
          <w:numId w:val="45"/>
        </w:numPr>
        <w:spacing w:after="0" w:line="360" w:lineRule="auto"/>
        <w:ind w:left="1276" w:hanging="283"/>
        <w:jc w:val="both"/>
        <w:rPr>
          <w:rFonts w:ascii="Arial" w:hAnsi="Arial" w:cs="Arial"/>
          <w:lang w:eastAsia="pl-PL"/>
        </w:rPr>
      </w:pPr>
      <w:r w:rsidRPr="00644250">
        <w:rPr>
          <w:rFonts w:ascii="Arial" w:hAnsi="Arial" w:cs="Arial"/>
          <w:b/>
          <w:lang w:eastAsia="pl-PL"/>
        </w:rPr>
        <w:t>wysokość czynszu</w:t>
      </w:r>
      <w:r w:rsidRPr="00644250">
        <w:rPr>
          <w:rFonts w:ascii="Arial" w:hAnsi="Arial" w:cs="Arial"/>
          <w:lang w:eastAsia="pl-PL"/>
        </w:rPr>
        <w:t xml:space="preserve"> netto</w:t>
      </w:r>
      <w:r w:rsidR="00901154" w:rsidRPr="00644250">
        <w:rPr>
          <w:rFonts w:ascii="Arial" w:hAnsi="Arial" w:cs="Arial"/>
          <w:lang w:eastAsia="pl-PL"/>
        </w:rPr>
        <w:t xml:space="preserve"> </w:t>
      </w:r>
      <w:r w:rsidRPr="00644250">
        <w:rPr>
          <w:rFonts w:ascii="Arial" w:hAnsi="Arial" w:cs="Arial"/>
          <w:lang w:eastAsia="pl-PL"/>
        </w:rPr>
        <w:t xml:space="preserve">– </w:t>
      </w:r>
      <w:r w:rsidRPr="00644250">
        <w:rPr>
          <w:rFonts w:ascii="Arial" w:hAnsi="Arial" w:cs="Arial"/>
          <w:b/>
          <w:bCs/>
          <w:lang w:eastAsia="pl-PL"/>
        </w:rPr>
        <w:t>waga Kryterium 80% (80 pkt)</w:t>
      </w:r>
      <w:r w:rsidRPr="00644250">
        <w:rPr>
          <w:rFonts w:ascii="Arial" w:hAnsi="Arial" w:cs="Arial"/>
          <w:lang w:eastAsia="pl-PL"/>
        </w:rPr>
        <w:t>, przy czym ocena tego Kryterium zostanie dokonana wg następującego wzoru:</w:t>
      </w:r>
    </w:p>
    <w:p w14:paraId="77BB8D4C" w14:textId="77777777" w:rsidR="00825DED" w:rsidRDefault="00825DED" w:rsidP="00825DED">
      <w:pPr>
        <w:tabs>
          <w:tab w:val="left" w:pos="567"/>
        </w:tabs>
        <w:autoSpaceDE w:val="0"/>
        <w:autoSpaceDN w:val="0"/>
        <w:adjustRightInd w:val="0"/>
        <w:spacing w:after="0" w:line="360" w:lineRule="auto"/>
        <w:ind w:left="567" w:hanging="567"/>
        <w:jc w:val="both"/>
        <w:rPr>
          <w:rFonts w:ascii="Arial" w:hAnsi="Arial" w:cs="Arial"/>
          <w:lang w:eastAsia="pl-PL"/>
        </w:rPr>
      </w:pPr>
    </w:p>
    <w:tbl>
      <w:tblPr>
        <w:tblStyle w:val="Tabela-Siatka"/>
        <w:tblW w:w="10065" w:type="dxa"/>
        <w:tblInd w:w="-5" w:type="dxa"/>
        <w:tblLook w:val="04A0" w:firstRow="1" w:lastRow="0" w:firstColumn="1" w:lastColumn="0" w:noHBand="0" w:noVBand="1"/>
      </w:tblPr>
      <w:tblGrid>
        <w:gridCol w:w="10065"/>
      </w:tblGrid>
      <w:tr w:rsidR="00825DED" w14:paraId="37B0A14A" w14:textId="77777777" w:rsidTr="00453127">
        <w:trPr>
          <w:trHeight w:val="1953"/>
        </w:trPr>
        <w:tc>
          <w:tcPr>
            <w:tcW w:w="10065" w:type="dxa"/>
          </w:tcPr>
          <w:p w14:paraId="712883C8" w14:textId="77777777" w:rsidR="00825DED" w:rsidRDefault="00825DED" w:rsidP="00453127">
            <w:pPr>
              <w:spacing w:after="0" w:line="360" w:lineRule="auto"/>
              <w:jc w:val="center"/>
              <w:rPr>
                <w:rFonts w:ascii="Arial" w:hAnsi="Arial" w:cs="Arial"/>
                <w:sz w:val="18"/>
                <w:szCs w:val="18"/>
                <w:lang w:eastAsia="pl-PL"/>
              </w:rPr>
            </w:pPr>
            <w:r w:rsidRPr="00E473F4">
              <w:rPr>
                <w:rFonts w:ascii="Arial" w:hAnsi="Arial" w:cs="Arial"/>
                <w:sz w:val="18"/>
                <w:szCs w:val="18"/>
                <w:lang w:eastAsia="pl-PL"/>
              </w:rPr>
              <w:t xml:space="preserve">                     </w:t>
            </w:r>
          </w:p>
          <w:p w14:paraId="3A549481" w14:textId="7F26C353" w:rsidR="00825DED" w:rsidRPr="00E473F4" w:rsidRDefault="00825DED" w:rsidP="00453127">
            <w:pPr>
              <w:spacing w:after="0" w:line="360" w:lineRule="auto"/>
              <w:jc w:val="center"/>
              <w:rPr>
                <w:rFonts w:ascii="Arial" w:hAnsi="Arial" w:cs="Arial"/>
                <w:sz w:val="18"/>
                <w:szCs w:val="18"/>
                <w:lang w:eastAsia="pl-PL"/>
              </w:rPr>
            </w:pPr>
            <w:r>
              <w:rPr>
                <w:rFonts w:ascii="Arial" w:hAnsi="Arial" w:cs="Arial"/>
                <w:sz w:val="18"/>
                <w:szCs w:val="18"/>
                <w:lang w:eastAsia="pl-PL"/>
              </w:rPr>
              <w:t xml:space="preserve">       </w:t>
            </w:r>
            <w:r w:rsidRPr="00E473F4">
              <w:rPr>
                <w:rFonts w:ascii="Arial" w:hAnsi="Arial" w:cs="Arial"/>
                <w:sz w:val="18"/>
                <w:szCs w:val="18"/>
                <w:lang w:eastAsia="pl-PL"/>
              </w:rPr>
              <w:t xml:space="preserve"> czynsz </w:t>
            </w:r>
            <w:r>
              <w:rPr>
                <w:rFonts w:ascii="Arial" w:hAnsi="Arial" w:cs="Arial"/>
                <w:sz w:val="18"/>
                <w:szCs w:val="18"/>
                <w:lang w:eastAsia="pl-PL"/>
              </w:rPr>
              <w:t>lub łączna wysokość czynszu</w:t>
            </w:r>
          </w:p>
          <w:p w14:paraId="59D1F4A6" w14:textId="77777777" w:rsidR="00825DED" w:rsidRPr="00E473F4" w:rsidRDefault="00825DED" w:rsidP="00453127">
            <w:pPr>
              <w:spacing w:after="0" w:line="360" w:lineRule="auto"/>
              <w:jc w:val="center"/>
              <w:rPr>
                <w:rFonts w:ascii="Arial" w:hAnsi="Arial" w:cs="Arial"/>
                <w:color w:val="000000"/>
                <w:sz w:val="18"/>
                <w:szCs w:val="18"/>
              </w:rPr>
            </w:pPr>
            <w:r w:rsidRPr="00E473F4">
              <w:rPr>
                <w:rFonts w:ascii="Arial" w:hAnsi="Arial" w:cs="Arial"/>
                <w:sz w:val="18"/>
                <w:szCs w:val="18"/>
                <w:lang w:eastAsia="pl-PL"/>
              </w:rPr>
              <w:t xml:space="preserve">             badanej Oferty</w:t>
            </w:r>
          </w:p>
          <w:p w14:paraId="66A371B3" w14:textId="77777777" w:rsidR="00825DED" w:rsidRPr="00E473F4" w:rsidRDefault="00825DED" w:rsidP="00453127">
            <w:pPr>
              <w:spacing w:after="0" w:line="360" w:lineRule="auto"/>
              <w:rPr>
                <w:rFonts w:ascii="Arial" w:hAnsi="Arial" w:cs="Arial"/>
                <w:color w:val="000000"/>
                <w:sz w:val="14"/>
              </w:rPr>
            </w:pPr>
            <w:r>
              <w:rPr>
                <w:rFonts w:ascii="Arial" w:hAnsi="Arial" w:cs="Arial"/>
                <w:b/>
                <w:bCs/>
                <w:color w:val="000000"/>
              </w:rPr>
              <w:t>o</w:t>
            </w:r>
            <w:r w:rsidRPr="00E473F4">
              <w:rPr>
                <w:rFonts w:ascii="Arial" w:hAnsi="Arial" w:cs="Arial"/>
                <w:b/>
                <w:bCs/>
                <w:color w:val="000000"/>
              </w:rPr>
              <w:t>cena punktowa</w:t>
            </w:r>
            <w:r w:rsidRPr="00E473F4">
              <w:rPr>
                <w:rFonts w:ascii="Arial" w:hAnsi="Arial" w:cs="Arial"/>
                <w:color w:val="000000"/>
                <w:sz w:val="14"/>
              </w:rPr>
              <w:t xml:space="preserve"> =      ---------------------------------------------------------------------------------------------------------------------------------</w:t>
            </w:r>
            <w:r>
              <w:rPr>
                <w:rFonts w:ascii="Arial" w:hAnsi="Arial" w:cs="Arial"/>
                <w:color w:val="000000"/>
                <w:sz w:val="14"/>
              </w:rPr>
              <w:t>----------------</w:t>
            </w:r>
            <w:r w:rsidRPr="00E473F4">
              <w:rPr>
                <w:rFonts w:ascii="Arial" w:hAnsi="Arial" w:cs="Arial"/>
                <w:color w:val="000000"/>
                <w:sz w:val="14"/>
              </w:rPr>
              <w:t xml:space="preserve">  </w:t>
            </w:r>
            <w:r>
              <w:rPr>
                <w:rFonts w:ascii="Arial" w:hAnsi="Arial" w:cs="Arial"/>
                <w:color w:val="000000"/>
                <w:sz w:val="14"/>
              </w:rPr>
              <w:t xml:space="preserve">  </w:t>
            </w:r>
            <w:r w:rsidRPr="00C53A29">
              <w:rPr>
                <w:rFonts w:ascii="Arial" w:hAnsi="Arial" w:cs="Arial"/>
                <w:b/>
                <w:bCs/>
                <w:color w:val="000000"/>
                <w:sz w:val="14"/>
              </w:rPr>
              <w:t>x</w:t>
            </w:r>
            <w:r w:rsidRPr="00E473F4">
              <w:rPr>
                <w:rFonts w:ascii="Arial" w:hAnsi="Arial" w:cs="Arial"/>
                <w:color w:val="000000"/>
                <w:sz w:val="14"/>
              </w:rPr>
              <w:t xml:space="preserve">   </w:t>
            </w:r>
            <w:r w:rsidRPr="0006355D">
              <w:rPr>
                <w:rFonts w:ascii="Arial" w:hAnsi="Arial" w:cs="Arial"/>
                <w:b/>
                <w:bCs/>
                <w:color w:val="000000"/>
              </w:rPr>
              <w:t>8</w:t>
            </w:r>
            <w:r w:rsidRPr="00E473F4">
              <w:rPr>
                <w:rFonts w:ascii="Arial" w:hAnsi="Arial" w:cs="Arial"/>
                <w:b/>
                <w:bCs/>
                <w:color w:val="000000"/>
              </w:rPr>
              <w:t>0 pkt</w:t>
            </w:r>
          </w:p>
          <w:p w14:paraId="274DC15C" w14:textId="0D2034ED" w:rsidR="00825DED" w:rsidRPr="00AF4A06" w:rsidRDefault="00825DED" w:rsidP="00453127">
            <w:pPr>
              <w:spacing w:after="0" w:line="360" w:lineRule="auto"/>
              <w:jc w:val="center"/>
              <w:rPr>
                <w:rFonts w:ascii="Arial" w:hAnsi="Arial" w:cs="Arial"/>
                <w:sz w:val="18"/>
                <w:szCs w:val="18"/>
                <w:lang w:eastAsia="pl-PL"/>
              </w:rPr>
            </w:pPr>
            <w:r w:rsidRPr="00E473F4">
              <w:rPr>
                <w:rFonts w:ascii="Arial" w:hAnsi="Arial" w:cs="Arial"/>
                <w:sz w:val="18"/>
                <w:szCs w:val="18"/>
                <w:lang w:eastAsia="pl-PL"/>
              </w:rPr>
              <w:t xml:space="preserve">                         </w:t>
            </w:r>
            <w:r>
              <w:rPr>
                <w:rFonts w:ascii="Arial" w:hAnsi="Arial" w:cs="Arial"/>
                <w:sz w:val="18"/>
                <w:szCs w:val="18"/>
                <w:lang w:eastAsia="pl-PL"/>
              </w:rPr>
              <w:t>n</w:t>
            </w:r>
            <w:r w:rsidRPr="00E473F4">
              <w:rPr>
                <w:rFonts w:ascii="Arial" w:hAnsi="Arial" w:cs="Arial"/>
                <w:sz w:val="18"/>
                <w:szCs w:val="18"/>
                <w:lang w:eastAsia="pl-PL"/>
              </w:rPr>
              <w:t>ajwyższ</w:t>
            </w:r>
            <w:r>
              <w:rPr>
                <w:rFonts w:ascii="Arial" w:hAnsi="Arial" w:cs="Arial"/>
                <w:sz w:val="18"/>
                <w:szCs w:val="18"/>
                <w:lang w:eastAsia="pl-PL"/>
              </w:rPr>
              <w:t>y</w:t>
            </w:r>
            <w:r w:rsidRPr="00E473F4">
              <w:rPr>
                <w:rFonts w:ascii="Arial" w:hAnsi="Arial" w:cs="Arial"/>
                <w:sz w:val="18"/>
                <w:szCs w:val="18"/>
                <w:lang w:eastAsia="pl-PL"/>
              </w:rPr>
              <w:t xml:space="preserve"> </w:t>
            </w:r>
            <w:r w:rsidRPr="00AF4A06">
              <w:rPr>
                <w:rFonts w:ascii="Arial" w:hAnsi="Arial" w:cs="Arial"/>
                <w:sz w:val="18"/>
                <w:szCs w:val="18"/>
                <w:lang w:eastAsia="pl-PL"/>
              </w:rPr>
              <w:t>czynsz</w:t>
            </w:r>
            <w:r>
              <w:rPr>
                <w:rFonts w:ascii="Arial" w:hAnsi="Arial" w:cs="Arial"/>
                <w:sz w:val="18"/>
                <w:szCs w:val="18"/>
                <w:lang w:eastAsia="pl-PL"/>
              </w:rPr>
              <w:t xml:space="preserve"> </w:t>
            </w:r>
            <w:r w:rsidRPr="004E7147">
              <w:rPr>
                <w:rFonts w:ascii="Arial" w:hAnsi="Arial" w:cs="Arial"/>
                <w:sz w:val="18"/>
                <w:szCs w:val="18"/>
                <w:lang w:eastAsia="pl-PL"/>
              </w:rPr>
              <w:t>lub  ł</w:t>
            </w:r>
            <w:r>
              <w:rPr>
                <w:rFonts w:ascii="Arial" w:hAnsi="Arial" w:cs="Arial"/>
                <w:sz w:val="18"/>
                <w:szCs w:val="18"/>
                <w:lang w:eastAsia="pl-PL"/>
              </w:rPr>
              <w:t>ą</w:t>
            </w:r>
            <w:r w:rsidRPr="004E7147">
              <w:rPr>
                <w:rFonts w:ascii="Arial" w:hAnsi="Arial" w:cs="Arial"/>
                <w:sz w:val="18"/>
                <w:szCs w:val="18"/>
                <w:lang w:eastAsia="pl-PL"/>
              </w:rPr>
              <w:t xml:space="preserve">czna wysokość </w:t>
            </w:r>
            <w:r>
              <w:rPr>
                <w:rFonts w:ascii="Arial" w:hAnsi="Arial" w:cs="Arial"/>
                <w:sz w:val="18"/>
                <w:szCs w:val="18"/>
                <w:lang w:eastAsia="pl-PL"/>
              </w:rPr>
              <w:t xml:space="preserve">najwyższego </w:t>
            </w:r>
            <w:r w:rsidRPr="004E7147">
              <w:rPr>
                <w:rFonts w:ascii="Arial" w:hAnsi="Arial" w:cs="Arial"/>
                <w:sz w:val="18"/>
                <w:szCs w:val="18"/>
                <w:lang w:eastAsia="pl-PL"/>
              </w:rPr>
              <w:t xml:space="preserve">czynszu </w:t>
            </w:r>
          </w:p>
          <w:p w14:paraId="6CFFBE63" w14:textId="77777777" w:rsidR="00825DED" w:rsidRPr="00E473F4" w:rsidRDefault="00825DED" w:rsidP="00453127">
            <w:pPr>
              <w:spacing w:after="0" w:line="360" w:lineRule="auto"/>
              <w:jc w:val="center"/>
              <w:rPr>
                <w:rFonts w:ascii="Arial" w:hAnsi="Arial" w:cs="Arial"/>
                <w:sz w:val="18"/>
                <w:szCs w:val="18"/>
                <w:lang w:eastAsia="pl-PL"/>
              </w:rPr>
            </w:pPr>
            <w:r w:rsidRPr="00E473F4">
              <w:rPr>
                <w:rFonts w:ascii="Arial" w:hAnsi="Arial" w:cs="Arial"/>
                <w:sz w:val="18"/>
                <w:szCs w:val="18"/>
                <w:lang w:eastAsia="pl-PL"/>
              </w:rPr>
              <w:t>wynikając</w:t>
            </w:r>
            <w:r>
              <w:rPr>
                <w:rFonts w:ascii="Arial" w:hAnsi="Arial" w:cs="Arial"/>
                <w:sz w:val="18"/>
                <w:szCs w:val="18"/>
                <w:lang w:eastAsia="pl-PL"/>
              </w:rPr>
              <w:t>y/-a</w:t>
            </w:r>
            <w:r w:rsidRPr="00E473F4">
              <w:rPr>
                <w:rFonts w:ascii="Arial" w:hAnsi="Arial" w:cs="Arial"/>
                <w:sz w:val="18"/>
                <w:szCs w:val="18"/>
                <w:lang w:eastAsia="pl-PL"/>
              </w:rPr>
              <w:t xml:space="preserve"> z Ofert</w:t>
            </w:r>
          </w:p>
          <w:p w14:paraId="2A37BF3F" w14:textId="77777777" w:rsidR="00825DED" w:rsidRDefault="00825DED" w:rsidP="00453127">
            <w:pPr>
              <w:tabs>
                <w:tab w:val="left" w:pos="567"/>
              </w:tabs>
              <w:autoSpaceDE w:val="0"/>
              <w:autoSpaceDN w:val="0"/>
              <w:adjustRightInd w:val="0"/>
              <w:spacing w:after="0" w:line="360" w:lineRule="auto"/>
              <w:jc w:val="both"/>
              <w:rPr>
                <w:rFonts w:ascii="Arial" w:hAnsi="Arial" w:cs="Arial"/>
                <w:lang w:eastAsia="pl-PL"/>
              </w:rPr>
            </w:pPr>
          </w:p>
        </w:tc>
      </w:tr>
    </w:tbl>
    <w:p w14:paraId="0E285FB7" w14:textId="77777777" w:rsidR="00825DED" w:rsidRDefault="00825DED" w:rsidP="00825DED">
      <w:pPr>
        <w:tabs>
          <w:tab w:val="left" w:pos="567"/>
        </w:tabs>
        <w:autoSpaceDE w:val="0"/>
        <w:autoSpaceDN w:val="0"/>
        <w:adjustRightInd w:val="0"/>
        <w:spacing w:after="0" w:line="360" w:lineRule="auto"/>
        <w:ind w:left="567" w:hanging="567"/>
        <w:jc w:val="both"/>
        <w:rPr>
          <w:rFonts w:ascii="Arial" w:hAnsi="Arial" w:cs="Arial"/>
          <w:lang w:eastAsia="pl-PL"/>
        </w:rPr>
      </w:pPr>
      <w:r>
        <w:rPr>
          <w:rFonts w:ascii="Arial" w:hAnsi="Arial" w:cs="Arial"/>
          <w:lang w:eastAsia="pl-PL"/>
        </w:rPr>
        <w:tab/>
      </w:r>
    </w:p>
    <w:p w14:paraId="656C524B" w14:textId="543CBB45" w:rsidR="00825DED" w:rsidRPr="00644250" w:rsidRDefault="00825DED" w:rsidP="00644250">
      <w:pPr>
        <w:pStyle w:val="Akapitzlist"/>
        <w:numPr>
          <w:ilvl w:val="4"/>
          <w:numId w:val="45"/>
        </w:numPr>
        <w:autoSpaceDE w:val="0"/>
        <w:autoSpaceDN w:val="0"/>
        <w:adjustRightInd w:val="0"/>
        <w:spacing w:after="0" w:line="360" w:lineRule="auto"/>
        <w:ind w:left="1276" w:hanging="283"/>
        <w:jc w:val="both"/>
        <w:rPr>
          <w:rFonts w:ascii="Arial" w:hAnsi="Arial" w:cs="Arial"/>
          <w:lang w:eastAsia="pl-PL"/>
        </w:rPr>
      </w:pPr>
      <w:r w:rsidRPr="00644250">
        <w:rPr>
          <w:rFonts w:ascii="Arial" w:hAnsi="Arial" w:cs="Arial"/>
          <w:b/>
          <w:lang w:eastAsia="pl-PL"/>
        </w:rPr>
        <w:lastRenderedPageBreak/>
        <w:t>koncepcja</w:t>
      </w:r>
      <w:r w:rsidRPr="00644250">
        <w:rPr>
          <w:rFonts w:ascii="Arial" w:hAnsi="Arial" w:cs="Arial"/>
          <w:b/>
        </w:rPr>
        <w:t xml:space="preserve"> prowadzenia działalności,</w:t>
      </w:r>
      <w:r w:rsidRPr="00644250">
        <w:rPr>
          <w:rFonts w:ascii="Arial" w:hAnsi="Arial" w:cs="Arial"/>
          <w:lang w:eastAsia="pl-PL"/>
        </w:rPr>
        <w:t>–</w:t>
      </w:r>
      <w:r w:rsidRPr="00644250">
        <w:rPr>
          <w:rFonts w:ascii="Arial" w:hAnsi="Arial" w:cs="Arial"/>
          <w:b/>
          <w:bCs/>
          <w:lang w:eastAsia="pl-PL"/>
        </w:rPr>
        <w:t xml:space="preserve"> waga Kryterium 20% (20 pkt)</w:t>
      </w:r>
      <w:r w:rsidRPr="00644250">
        <w:rPr>
          <w:rFonts w:ascii="Arial" w:hAnsi="Arial" w:cs="Arial"/>
          <w:lang w:eastAsia="pl-PL"/>
        </w:rPr>
        <w:t>, przy czym ocena tego Kryterium zostanie dokonana wg następującego wzoru:</w:t>
      </w:r>
    </w:p>
    <w:p w14:paraId="079DFFBC" w14:textId="77777777" w:rsidR="00825DED" w:rsidRDefault="00825DED" w:rsidP="00825DED">
      <w:pPr>
        <w:tabs>
          <w:tab w:val="left" w:pos="567"/>
        </w:tabs>
        <w:autoSpaceDE w:val="0"/>
        <w:autoSpaceDN w:val="0"/>
        <w:adjustRightInd w:val="0"/>
        <w:spacing w:after="0" w:line="360" w:lineRule="auto"/>
        <w:ind w:left="567"/>
        <w:jc w:val="both"/>
        <w:rPr>
          <w:rFonts w:ascii="Arial" w:hAnsi="Arial" w:cs="Arial"/>
          <w:lang w:eastAsia="pl-PL"/>
        </w:rPr>
      </w:pPr>
    </w:p>
    <w:tbl>
      <w:tblPr>
        <w:tblStyle w:val="Tabela-Siatka"/>
        <w:tblW w:w="10065" w:type="dxa"/>
        <w:tblInd w:w="-5" w:type="dxa"/>
        <w:tblLook w:val="04A0" w:firstRow="1" w:lastRow="0" w:firstColumn="1" w:lastColumn="0" w:noHBand="0" w:noVBand="1"/>
      </w:tblPr>
      <w:tblGrid>
        <w:gridCol w:w="10065"/>
      </w:tblGrid>
      <w:tr w:rsidR="00825DED" w14:paraId="3BFB4C75" w14:textId="77777777" w:rsidTr="00453127">
        <w:tc>
          <w:tcPr>
            <w:tcW w:w="10065" w:type="dxa"/>
          </w:tcPr>
          <w:p w14:paraId="536885C5" w14:textId="77777777" w:rsidR="00825DED" w:rsidRDefault="00825DED" w:rsidP="00453127">
            <w:pPr>
              <w:tabs>
                <w:tab w:val="left" w:pos="567"/>
              </w:tabs>
              <w:autoSpaceDE w:val="0"/>
              <w:autoSpaceDN w:val="0"/>
              <w:adjustRightInd w:val="0"/>
              <w:spacing w:after="0" w:line="360" w:lineRule="auto"/>
              <w:ind w:left="567" w:hanging="567"/>
              <w:jc w:val="both"/>
              <w:rPr>
                <w:rFonts w:ascii="Arial" w:hAnsi="Arial" w:cs="Arial"/>
                <w:lang w:eastAsia="pl-PL"/>
              </w:rPr>
            </w:pPr>
          </w:p>
          <w:p w14:paraId="6BE0B26D" w14:textId="77777777" w:rsidR="00825DED" w:rsidRPr="001F1D59" w:rsidRDefault="00825DED" w:rsidP="00453127">
            <w:pPr>
              <w:spacing w:after="0" w:line="360" w:lineRule="auto"/>
              <w:jc w:val="center"/>
              <w:rPr>
                <w:rFonts w:ascii="Tahoma" w:hAnsi="Tahoma"/>
                <w:color w:val="000000"/>
                <w:sz w:val="18"/>
                <w:szCs w:val="18"/>
              </w:rPr>
            </w:pPr>
            <w:r>
              <w:rPr>
                <w:rFonts w:ascii="Arial" w:hAnsi="Arial" w:cs="Arial"/>
                <w:sz w:val="18"/>
                <w:szCs w:val="18"/>
                <w:lang w:eastAsia="pl-PL"/>
              </w:rPr>
              <w:t xml:space="preserve">                o</w:t>
            </w:r>
            <w:r w:rsidRPr="00685C89">
              <w:rPr>
                <w:rFonts w:ascii="Arial" w:hAnsi="Arial" w:cs="Arial"/>
                <w:sz w:val="18"/>
                <w:szCs w:val="18"/>
                <w:lang w:eastAsia="pl-PL"/>
              </w:rPr>
              <w:t>cena koncepcji prowadzenia działalności badanej Oferty</w:t>
            </w:r>
            <w:r w:rsidRPr="001F1D59">
              <w:rPr>
                <w:rFonts w:ascii="Arial" w:hAnsi="Arial" w:cs="Arial"/>
                <w:sz w:val="18"/>
                <w:szCs w:val="18"/>
                <w:lang w:eastAsia="pl-PL"/>
              </w:rPr>
              <w:t xml:space="preserve"> </w:t>
            </w:r>
          </w:p>
          <w:p w14:paraId="2629F3F7" w14:textId="77777777" w:rsidR="00825DED" w:rsidRDefault="00825DED" w:rsidP="00453127">
            <w:pPr>
              <w:spacing w:after="0" w:line="360" w:lineRule="auto"/>
              <w:rPr>
                <w:rFonts w:ascii="Tahoma" w:hAnsi="Tahoma"/>
                <w:color w:val="000000"/>
                <w:sz w:val="14"/>
              </w:rPr>
            </w:pPr>
            <w:r w:rsidRPr="00210072">
              <w:rPr>
                <w:rFonts w:ascii="Arial" w:hAnsi="Arial" w:cs="Arial"/>
                <w:b/>
                <w:bCs/>
                <w:color w:val="000000"/>
              </w:rPr>
              <w:t>ocena punktowa</w:t>
            </w:r>
            <w:r>
              <w:rPr>
                <w:rFonts w:ascii="Tahoma" w:hAnsi="Tahoma"/>
                <w:color w:val="000000"/>
                <w:sz w:val="14"/>
              </w:rPr>
              <w:t xml:space="preserve"> =      ------------------------------------------------------------------------------------------------------------------------           </w:t>
            </w:r>
            <w:r w:rsidRPr="00E473F4">
              <w:rPr>
                <w:rFonts w:ascii="Tahoma" w:hAnsi="Tahoma"/>
                <w:b/>
                <w:bCs/>
                <w:color w:val="000000"/>
                <w:sz w:val="14"/>
              </w:rPr>
              <w:t xml:space="preserve">x   </w:t>
            </w:r>
            <w:r>
              <w:rPr>
                <w:rFonts w:ascii="Tahoma" w:hAnsi="Tahoma"/>
                <w:color w:val="000000"/>
                <w:sz w:val="14"/>
              </w:rPr>
              <w:t xml:space="preserve">  </w:t>
            </w:r>
            <w:r w:rsidRPr="0006355D">
              <w:rPr>
                <w:rFonts w:ascii="Tahoma" w:hAnsi="Tahoma"/>
                <w:b/>
                <w:bCs/>
                <w:color w:val="000000"/>
              </w:rPr>
              <w:t>2</w:t>
            </w:r>
            <w:r w:rsidRPr="00210072">
              <w:rPr>
                <w:rFonts w:ascii="Arial" w:hAnsi="Arial" w:cs="Arial"/>
                <w:b/>
                <w:bCs/>
                <w:color w:val="000000"/>
              </w:rPr>
              <w:t>0 pkt</w:t>
            </w:r>
          </w:p>
          <w:p w14:paraId="328101A7" w14:textId="77777777" w:rsidR="00825DED" w:rsidRDefault="00825DED" w:rsidP="00453127">
            <w:pPr>
              <w:spacing w:after="0" w:line="360" w:lineRule="auto"/>
              <w:jc w:val="center"/>
              <w:rPr>
                <w:rFonts w:ascii="Arial" w:hAnsi="Arial" w:cs="Arial"/>
                <w:sz w:val="18"/>
                <w:szCs w:val="18"/>
                <w:lang w:eastAsia="pl-PL"/>
              </w:rPr>
            </w:pPr>
            <w:r>
              <w:rPr>
                <w:rFonts w:ascii="Arial" w:hAnsi="Arial" w:cs="Arial"/>
                <w:sz w:val="18"/>
                <w:szCs w:val="18"/>
                <w:lang w:eastAsia="pl-PL"/>
              </w:rPr>
              <w:t xml:space="preserve">               </w:t>
            </w:r>
            <w:r w:rsidRPr="00B02580">
              <w:rPr>
                <w:rFonts w:ascii="Arial" w:hAnsi="Arial" w:cs="Arial"/>
                <w:sz w:val="18"/>
                <w:szCs w:val="18"/>
                <w:lang w:eastAsia="pl-PL"/>
              </w:rPr>
              <w:t xml:space="preserve">najwyższa </w:t>
            </w:r>
            <w:r w:rsidRPr="00685C89">
              <w:rPr>
                <w:rFonts w:ascii="Arial" w:hAnsi="Arial" w:cs="Arial"/>
                <w:sz w:val="18"/>
                <w:szCs w:val="18"/>
                <w:lang w:eastAsia="pl-PL"/>
              </w:rPr>
              <w:t>ocena koncepcji prowadzenia działalności wynikająca z Ofert</w:t>
            </w:r>
          </w:p>
          <w:p w14:paraId="1A2942FB" w14:textId="77777777" w:rsidR="00825DED" w:rsidRPr="00173A0C" w:rsidRDefault="00825DED" w:rsidP="00453127">
            <w:pPr>
              <w:spacing w:after="0" w:line="360" w:lineRule="auto"/>
              <w:rPr>
                <w:rFonts w:ascii="Arial" w:hAnsi="Arial" w:cs="Arial"/>
                <w:sz w:val="18"/>
                <w:szCs w:val="18"/>
                <w:lang w:eastAsia="pl-PL"/>
              </w:rPr>
            </w:pPr>
          </w:p>
        </w:tc>
      </w:tr>
    </w:tbl>
    <w:p w14:paraId="567E3EC8" w14:textId="32B103F7" w:rsidR="00825DED" w:rsidRDefault="00825DED" w:rsidP="004F1055">
      <w:pPr>
        <w:spacing w:after="0" w:line="360" w:lineRule="auto"/>
        <w:ind w:left="1134" w:hanging="567"/>
        <w:jc w:val="both"/>
        <w:rPr>
          <w:rFonts w:ascii="Arial" w:hAnsi="Arial" w:cs="Arial"/>
          <w:lang w:eastAsia="pl-PL"/>
        </w:rPr>
      </w:pPr>
    </w:p>
    <w:p w14:paraId="0FCE00E2" w14:textId="67BCEC53" w:rsidR="00825DED" w:rsidRDefault="00825DED" w:rsidP="0006355D">
      <w:pPr>
        <w:spacing w:after="0" w:line="360" w:lineRule="auto"/>
        <w:jc w:val="both"/>
        <w:rPr>
          <w:rFonts w:ascii="Arial" w:hAnsi="Arial" w:cs="Arial"/>
          <w:lang w:eastAsia="pl-PL"/>
        </w:rPr>
      </w:pPr>
      <w:r>
        <w:rPr>
          <w:rFonts w:ascii="Arial" w:hAnsi="Arial" w:cs="Arial"/>
          <w:lang w:eastAsia="pl-PL"/>
        </w:rPr>
        <w:t>Komisja przeprowadzając ocenę koncepcji prowadzenia działalności weźmie pod uwag</w:t>
      </w:r>
      <w:r w:rsidR="0006355D">
        <w:rPr>
          <w:rFonts w:ascii="Arial" w:hAnsi="Arial" w:cs="Arial"/>
          <w:lang w:eastAsia="pl-PL"/>
        </w:rPr>
        <w:t xml:space="preserve">ę </w:t>
      </w:r>
      <w:r>
        <w:rPr>
          <w:rFonts w:ascii="Arial" w:hAnsi="Arial" w:cs="Arial"/>
          <w:lang w:eastAsia="pl-PL"/>
        </w:rPr>
        <w:t>m.in.</w:t>
      </w:r>
      <w:r w:rsidR="00054B02">
        <w:rPr>
          <w:rFonts w:ascii="Arial" w:hAnsi="Arial" w:cs="Arial"/>
          <w:lang w:eastAsia="pl-PL"/>
        </w:rPr>
        <w:t xml:space="preserve"> </w:t>
      </w:r>
      <w:r>
        <w:rPr>
          <w:rFonts w:ascii="Arial" w:hAnsi="Arial" w:cs="Arial"/>
          <w:lang w:eastAsia="pl-PL"/>
        </w:rPr>
        <w:t>następujące elementy:</w:t>
      </w:r>
    </w:p>
    <w:p w14:paraId="034D4932" w14:textId="3D183DD6" w:rsidR="00825DED" w:rsidRDefault="00825DED" w:rsidP="0006355D">
      <w:pPr>
        <w:spacing w:after="0" w:line="360" w:lineRule="auto"/>
        <w:ind w:left="1134" w:hanging="1134"/>
        <w:jc w:val="both"/>
        <w:rPr>
          <w:rFonts w:ascii="Arial" w:hAnsi="Arial" w:cs="Arial"/>
          <w:lang w:eastAsia="pl-PL"/>
        </w:rPr>
      </w:pPr>
      <w:r>
        <w:rPr>
          <w:rFonts w:ascii="Arial" w:hAnsi="Arial" w:cs="Arial"/>
          <w:lang w:eastAsia="pl-PL"/>
        </w:rPr>
        <w:t xml:space="preserve">- </w:t>
      </w:r>
      <w:r w:rsidR="0006355D">
        <w:rPr>
          <w:rFonts w:ascii="Arial" w:hAnsi="Arial" w:cs="Arial"/>
          <w:lang w:eastAsia="pl-PL"/>
        </w:rPr>
        <w:t xml:space="preserve"> </w:t>
      </w:r>
      <w:r>
        <w:rPr>
          <w:rFonts w:ascii="Arial" w:hAnsi="Arial" w:cs="Arial"/>
          <w:lang w:eastAsia="pl-PL"/>
        </w:rPr>
        <w:t xml:space="preserve">perspektywy rozwoju działalności Oferenta na lotnisku Warszawa/Modlin. </w:t>
      </w:r>
    </w:p>
    <w:p w14:paraId="1249F720" w14:textId="258E527F" w:rsidR="00901154" w:rsidRDefault="00901154" w:rsidP="0006355D">
      <w:pPr>
        <w:spacing w:after="0" w:line="360" w:lineRule="auto"/>
        <w:ind w:left="1134" w:hanging="1134"/>
        <w:jc w:val="both"/>
        <w:rPr>
          <w:rFonts w:ascii="Arial" w:hAnsi="Arial" w:cs="Arial"/>
          <w:lang w:eastAsia="pl-PL"/>
        </w:rPr>
      </w:pPr>
      <w:r>
        <w:rPr>
          <w:rFonts w:ascii="Arial" w:hAnsi="Arial" w:cs="Arial"/>
          <w:lang w:eastAsia="pl-PL"/>
        </w:rPr>
        <w:t xml:space="preserve">- </w:t>
      </w:r>
      <w:r w:rsidR="001A28A1">
        <w:rPr>
          <w:rFonts w:ascii="Arial" w:hAnsi="Arial" w:cs="Arial"/>
          <w:lang w:eastAsia="pl-PL"/>
        </w:rPr>
        <w:t xml:space="preserve"> atrakcyjność wizualną zaproponowanych </w:t>
      </w:r>
      <w:r w:rsidR="00FB6437">
        <w:rPr>
          <w:rFonts w:ascii="Arial" w:hAnsi="Arial" w:cs="Arial"/>
          <w:lang w:eastAsia="pl-PL"/>
        </w:rPr>
        <w:t>rozwiązań</w:t>
      </w:r>
    </w:p>
    <w:p w14:paraId="4AB2AAF1" w14:textId="1BD7EC98" w:rsidR="001A28A1" w:rsidRDefault="001A28A1" w:rsidP="0006355D">
      <w:pPr>
        <w:spacing w:after="0" w:line="360" w:lineRule="auto"/>
        <w:ind w:left="1134" w:hanging="1134"/>
        <w:jc w:val="both"/>
        <w:rPr>
          <w:rFonts w:ascii="Arial" w:hAnsi="Arial" w:cs="Arial"/>
          <w:lang w:eastAsia="pl-PL"/>
        </w:rPr>
      </w:pPr>
      <w:r>
        <w:rPr>
          <w:rFonts w:ascii="Arial" w:hAnsi="Arial" w:cs="Arial"/>
          <w:lang w:eastAsia="pl-PL"/>
        </w:rPr>
        <w:t xml:space="preserve">- </w:t>
      </w:r>
      <w:r w:rsidR="00FB6437">
        <w:rPr>
          <w:rFonts w:ascii="Arial" w:hAnsi="Arial" w:cs="Arial"/>
          <w:lang w:eastAsia="pl-PL"/>
        </w:rPr>
        <w:t xml:space="preserve"> </w:t>
      </w:r>
      <w:r>
        <w:rPr>
          <w:rFonts w:ascii="Arial" w:hAnsi="Arial" w:cs="Arial"/>
          <w:lang w:eastAsia="pl-PL"/>
        </w:rPr>
        <w:t xml:space="preserve">dodatkowe usługi na </w:t>
      </w:r>
      <w:r w:rsidR="00FB6437">
        <w:rPr>
          <w:rFonts w:ascii="Arial" w:hAnsi="Arial" w:cs="Arial"/>
          <w:lang w:eastAsia="pl-PL"/>
        </w:rPr>
        <w:t>rzecz</w:t>
      </w:r>
      <w:r>
        <w:rPr>
          <w:rFonts w:ascii="Arial" w:hAnsi="Arial" w:cs="Arial"/>
          <w:lang w:eastAsia="pl-PL"/>
        </w:rPr>
        <w:t xml:space="preserve"> </w:t>
      </w:r>
      <w:r w:rsidR="00FB6437">
        <w:rPr>
          <w:rFonts w:ascii="Arial" w:hAnsi="Arial" w:cs="Arial"/>
          <w:lang w:eastAsia="pl-PL"/>
        </w:rPr>
        <w:t xml:space="preserve">Spółki </w:t>
      </w:r>
    </w:p>
    <w:p w14:paraId="5F8D691C" w14:textId="2F22B7B8" w:rsidR="00FB6437" w:rsidRDefault="00FB6437" w:rsidP="0006355D">
      <w:pPr>
        <w:spacing w:after="0" w:line="360" w:lineRule="auto"/>
        <w:ind w:left="1134" w:hanging="1134"/>
        <w:jc w:val="both"/>
        <w:rPr>
          <w:rFonts w:ascii="Arial" w:hAnsi="Arial" w:cs="Arial"/>
          <w:lang w:eastAsia="pl-PL"/>
        </w:rPr>
      </w:pPr>
      <w:r>
        <w:rPr>
          <w:rFonts w:ascii="Arial" w:hAnsi="Arial" w:cs="Arial"/>
          <w:lang w:eastAsia="pl-PL"/>
        </w:rPr>
        <w:t>-  wpływ zaproponowanych rozwiązań na środowisko</w:t>
      </w:r>
    </w:p>
    <w:p w14:paraId="06F60164" w14:textId="292F4346" w:rsidR="00FB6437" w:rsidRDefault="00FB6437" w:rsidP="0006355D">
      <w:pPr>
        <w:spacing w:after="0" w:line="360" w:lineRule="auto"/>
        <w:ind w:left="1134" w:hanging="1134"/>
        <w:jc w:val="both"/>
        <w:rPr>
          <w:rFonts w:ascii="Arial" w:hAnsi="Arial" w:cs="Arial"/>
          <w:lang w:eastAsia="pl-PL"/>
        </w:rPr>
      </w:pPr>
      <w:r>
        <w:rPr>
          <w:rFonts w:ascii="Arial" w:hAnsi="Arial" w:cs="Arial"/>
          <w:lang w:eastAsia="pl-PL"/>
        </w:rPr>
        <w:t>- dostępność i ułatwienia dla pasażerów korzystających z Lotniska Warszawa-Modlin</w:t>
      </w:r>
    </w:p>
    <w:p w14:paraId="612CBC3D" w14:textId="5E8C0016" w:rsidR="00531A0C" w:rsidRDefault="00531A0C" w:rsidP="0006355D">
      <w:pPr>
        <w:spacing w:after="0" w:line="360" w:lineRule="auto"/>
        <w:ind w:left="1134" w:hanging="1134"/>
        <w:jc w:val="both"/>
        <w:rPr>
          <w:rFonts w:ascii="Arial" w:hAnsi="Arial" w:cs="Arial"/>
          <w:lang w:eastAsia="pl-PL"/>
        </w:rPr>
      </w:pPr>
      <w:r>
        <w:rPr>
          <w:rFonts w:ascii="Arial" w:hAnsi="Arial" w:cs="Arial"/>
          <w:lang w:eastAsia="pl-PL"/>
        </w:rPr>
        <w:t>- komplementarność z czynnym pozwoleniem na budowę</w:t>
      </w:r>
    </w:p>
    <w:p w14:paraId="0C8E9D2E" w14:textId="77777777" w:rsidR="00470C41" w:rsidRDefault="00470C41" w:rsidP="00173A0C">
      <w:pPr>
        <w:tabs>
          <w:tab w:val="left" w:pos="567"/>
        </w:tabs>
        <w:autoSpaceDE w:val="0"/>
        <w:autoSpaceDN w:val="0"/>
        <w:adjustRightInd w:val="0"/>
        <w:spacing w:after="0" w:line="360" w:lineRule="auto"/>
        <w:ind w:left="567" w:hanging="567"/>
        <w:jc w:val="both"/>
        <w:rPr>
          <w:rFonts w:ascii="Arial" w:hAnsi="Arial" w:cs="Arial"/>
          <w:lang w:eastAsia="pl-PL"/>
        </w:rPr>
      </w:pPr>
    </w:p>
    <w:p w14:paraId="6DC0DA8F" w14:textId="77777777" w:rsidR="00644250" w:rsidRPr="00644250" w:rsidRDefault="000A3417" w:rsidP="00644250">
      <w:pPr>
        <w:pStyle w:val="Akapitzlist"/>
        <w:numPr>
          <w:ilvl w:val="0"/>
          <w:numId w:val="45"/>
        </w:numPr>
        <w:spacing w:after="0" w:line="360" w:lineRule="auto"/>
        <w:jc w:val="both"/>
        <w:rPr>
          <w:rFonts w:ascii="Arial" w:hAnsi="Arial" w:cs="Arial"/>
          <w:lang w:eastAsia="pl-PL"/>
        </w:rPr>
      </w:pPr>
      <w:r w:rsidRPr="00644250">
        <w:rPr>
          <w:rFonts w:ascii="Arial" w:hAnsi="Arial" w:cs="Arial"/>
          <w:b/>
          <w:bCs/>
          <w:lang w:eastAsia="pl-PL"/>
        </w:rPr>
        <w:t xml:space="preserve">ROZSTRZYGNIĘCIE </w:t>
      </w:r>
      <w:r w:rsidR="0073649B" w:rsidRPr="00644250">
        <w:rPr>
          <w:rFonts w:ascii="Arial" w:hAnsi="Arial" w:cs="Arial"/>
          <w:b/>
          <w:bCs/>
          <w:lang w:eastAsia="pl-PL"/>
        </w:rPr>
        <w:t>KONKURSU</w:t>
      </w:r>
      <w:r w:rsidR="00F73021" w:rsidRPr="00644250">
        <w:rPr>
          <w:rFonts w:ascii="Arial" w:hAnsi="Arial" w:cs="Arial"/>
          <w:b/>
          <w:bCs/>
          <w:lang w:eastAsia="pl-PL"/>
        </w:rPr>
        <w:t xml:space="preserve"> OFERT</w:t>
      </w:r>
    </w:p>
    <w:p w14:paraId="729BA0EA" w14:textId="77777777" w:rsidR="00644250" w:rsidRDefault="00AD2765" w:rsidP="00644250">
      <w:pPr>
        <w:pStyle w:val="Akapitzlist"/>
        <w:numPr>
          <w:ilvl w:val="1"/>
          <w:numId w:val="45"/>
        </w:numPr>
        <w:spacing w:after="0" w:line="360" w:lineRule="auto"/>
        <w:ind w:left="426" w:hanging="284"/>
        <w:jc w:val="both"/>
        <w:rPr>
          <w:rFonts w:ascii="Arial" w:hAnsi="Arial" w:cs="Arial"/>
          <w:lang w:eastAsia="pl-PL"/>
        </w:rPr>
      </w:pPr>
      <w:r w:rsidRPr="00644250">
        <w:rPr>
          <w:rFonts w:ascii="Arial" w:hAnsi="Arial" w:cs="Arial"/>
          <w:lang w:eastAsia="pl-PL"/>
        </w:rPr>
        <w:t xml:space="preserve">Komisja dokona wyboru Oferentów kierując się maksymalizacją przychodów </w:t>
      </w:r>
      <w:r w:rsidR="000E0D78" w:rsidRPr="00644250">
        <w:rPr>
          <w:rFonts w:ascii="Arial" w:hAnsi="Arial" w:cs="Arial"/>
          <w:lang w:eastAsia="pl-PL"/>
        </w:rPr>
        <w:t xml:space="preserve">MPL </w:t>
      </w:r>
      <w:r w:rsidR="00F3578E" w:rsidRPr="00644250">
        <w:rPr>
          <w:rFonts w:ascii="Arial" w:hAnsi="Arial" w:cs="Arial"/>
          <w:lang w:eastAsia="pl-PL"/>
        </w:rPr>
        <w:t>w odniesieniu do</w:t>
      </w:r>
      <w:r w:rsidRPr="00644250">
        <w:rPr>
          <w:rFonts w:ascii="Arial" w:hAnsi="Arial" w:cs="Arial"/>
          <w:lang w:eastAsia="pl-PL"/>
        </w:rPr>
        <w:t xml:space="preserve"> </w:t>
      </w:r>
      <w:r w:rsidR="00FB6437" w:rsidRPr="00644250">
        <w:rPr>
          <w:rFonts w:ascii="Arial" w:hAnsi="Arial" w:cs="Arial"/>
          <w:lang w:eastAsia="pl-PL"/>
        </w:rPr>
        <w:t>przedmiotu konkursu</w:t>
      </w:r>
      <w:r w:rsidR="00433F5C" w:rsidRPr="00644250">
        <w:rPr>
          <w:rFonts w:ascii="Arial" w:hAnsi="Arial" w:cs="Arial"/>
          <w:lang w:eastAsia="pl-PL"/>
        </w:rPr>
        <w:t>:</w:t>
      </w:r>
    </w:p>
    <w:p w14:paraId="00234FF5" w14:textId="405C053D" w:rsidR="00644250" w:rsidRDefault="00433F5C" w:rsidP="00644250">
      <w:pPr>
        <w:pStyle w:val="Akapitzlist"/>
        <w:numPr>
          <w:ilvl w:val="2"/>
          <w:numId w:val="45"/>
        </w:numPr>
        <w:spacing w:after="0" w:line="360" w:lineRule="auto"/>
        <w:ind w:left="851"/>
        <w:jc w:val="both"/>
        <w:rPr>
          <w:rFonts w:ascii="Arial" w:hAnsi="Arial" w:cs="Arial"/>
          <w:lang w:eastAsia="pl-PL"/>
        </w:rPr>
      </w:pPr>
      <w:r w:rsidRPr="00644250">
        <w:rPr>
          <w:rFonts w:ascii="Arial" w:hAnsi="Arial" w:cs="Arial"/>
          <w:lang w:eastAsia="pl-PL"/>
        </w:rPr>
        <w:t>w przypadku określonym w Rozdziale VI</w:t>
      </w:r>
      <w:r w:rsidR="00BC117D">
        <w:rPr>
          <w:rFonts w:ascii="Arial" w:hAnsi="Arial" w:cs="Arial"/>
          <w:lang w:eastAsia="pl-PL"/>
        </w:rPr>
        <w:t>I</w:t>
      </w:r>
      <w:r w:rsidRPr="00644250">
        <w:rPr>
          <w:rFonts w:ascii="Arial" w:hAnsi="Arial" w:cs="Arial"/>
          <w:lang w:eastAsia="pl-PL"/>
        </w:rPr>
        <w:t>I ust</w:t>
      </w:r>
      <w:r w:rsidR="00244FB0" w:rsidRPr="00644250">
        <w:rPr>
          <w:rFonts w:ascii="Arial" w:hAnsi="Arial" w:cs="Arial"/>
          <w:lang w:eastAsia="pl-PL"/>
        </w:rPr>
        <w:t>.</w:t>
      </w:r>
      <w:r w:rsidRPr="00644250">
        <w:rPr>
          <w:rFonts w:ascii="Arial" w:hAnsi="Arial" w:cs="Arial"/>
          <w:lang w:eastAsia="pl-PL"/>
        </w:rPr>
        <w:t xml:space="preserve"> 5 pkt 5.1.</w:t>
      </w:r>
      <w:r w:rsidR="009A7EC3" w:rsidRPr="00644250">
        <w:rPr>
          <w:rFonts w:ascii="Arial" w:hAnsi="Arial" w:cs="Arial"/>
          <w:lang w:eastAsia="pl-PL"/>
        </w:rPr>
        <w:t xml:space="preserve"> </w:t>
      </w:r>
      <w:r w:rsidRPr="00644250">
        <w:rPr>
          <w:rFonts w:ascii="Arial" w:hAnsi="Arial" w:cs="Arial"/>
          <w:lang w:eastAsia="pl-PL"/>
        </w:rPr>
        <w:t>z Oferentami/Oferentem, którzy/-y zaproponował/li w Ofercie najwyższ</w:t>
      </w:r>
      <w:r w:rsidR="00244FB0" w:rsidRPr="00644250">
        <w:rPr>
          <w:rFonts w:ascii="Arial" w:hAnsi="Arial" w:cs="Arial"/>
          <w:lang w:eastAsia="pl-PL"/>
        </w:rPr>
        <w:t>y</w:t>
      </w:r>
      <w:r w:rsidRPr="00644250">
        <w:rPr>
          <w:rFonts w:ascii="Arial" w:hAnsi="Arial" w:cs="Arial"/>
          <w:lang w:eastAsia="pl-PL"/>
        </w:rPr>
        <w:t xml:space="preserve"> czynsz</w:t>
      </w:r>
      <w:r w:rsidR="00470C41" w:rsidRPr="00644250">
        <w:rPr>
          <w:rFonts w:ascii="Arial" w:hAnsi="Arial" w:cs="Arial"/>
          <w:lang w:eastAsia="pl-PL"/>
        </w:rPr>
        <w:t xml:space="preserve">, </w:t>
      </w:r>
      <w:r w:rsidRPr="00644250">
        <w:rPr>
          <w:rFonts w:ascii="Arial" w:hAnsi="Arial" w:cs="Arial"/>
          <w:lang w:eastAsia="pl-PL"/>
        </w:rPr>
        <w:t xml:space="preserve"> MPL podpisze umowę/y najmu.</w:t>
      </w:r>
    </w:p>
    <w:p w14:paraId="0C6D4B91" w14:textId="2541CB1B" w:rsidR="00644250" w:rsidRDefault="00433F5C" w:rsidP="00644250">
      <w:pPr>
        <w:pStyle w:val="Akapitzlist"/>
        <w:numPr>
          <w:ilvl w:val="2"/>
          <w:numId w:val="45"/>
        </w:numPr>
        <w:spacing w:after="0" w:line="360" w:lineRule="auto"/>
        <w:ind w:left="851"/>
        <w:jc w:val="both"/>
        <w:rPr>
          <w:rFonts w:ascii="Arial" w:hAnsi="Arial" w:cs="Arial"/>
          <w:lang w:eastAsia="pl-PL"/>
        </w:rPr>
      </w:pPr>
      <w:r w:rsidRPr="00644250">
        <w:rPr>
          <w:rFonts w:ascii="Arial" w:hAnsi="Arial" w:cs="Arial"/>
          <w:lang w:eastAsia="pl-PL"/>
        </w:rPr>
        <w:t>w przypadku określonym w Rozdziale VI</w:t>
      </w:r>
      <w:r w:rsidR="00BC117D">
        <w:rPr>
          <w:rFonts w:ascii="Arial" w:hAnsi="Arial" w:cs="Arial"/>
          <w:lang w:eastAsia="pl-PL"/>
        </w:rPr>
        <w:t>I</w:t>
      </w:r>
      <w:r w:rsidRPr="00644250">
        <w:rPr>
          <w:rFonts w:ascii="Arial" w:hAnsi="Arial" w:cs="Arial"/>
          <w:lang w:eastAsia="pl-PL"/>
        </w:rPr>
        <w:t>I ust 5 pkt 5.2 z</w:t>
      </w:r>
      <w:r w:rsidR="00F3578E" w:rsidRPr="00644250">
        <w:rPr>
          <w:rFonts w:ascii="Arial" w:hAnsi="Arial" w:cs="Arial"/>
          <w:lang w:eastAsia="pl-PL"/>
        </w:rPr>
        <w:t xml:space="preserve"> Oferentami/Oferentem, którego/-</w:t>
      </w:r>
      <w:proofErr w:type="spellStart"/>
      <w:r w:rsidR="00F3578E" w:rsidRPr="00644250">
        <w:rPr>
          <w:rFonts w:ascii="Arial" w:hAnsi="Arial" w:cs="Arial"/>
          <w:lang w:eastAsia="pl-PL"/>
        </w:rPr>
        <w:t>ych</w:t>
      </w:r>
      <w:proofErr w:type="spellEnd"/>
      <w:r w:rsidR="00F3578E" w:rsidRPr="00644250">
        <w:rPr>
          <w:rFonts w:ascii="Arial" w:hAnsi="Arial" w:cs="Arial"/>
          <w:lang w:eastAsia="pl-PL"/>
        </w:rPr>
        <w:t xml:space="preserve"> Oferta/-y otrzymają najwyższą </w:t>
      </w:r>
      <w:r w:rsidR="00D324E3" w:rsidRPr="00644250">
        <w:rPr>
          <w:rFonts w:ascii="Arial" w:hAnsi="Arial" w:cs="Arial"/>
          <w:lang w:eastAsia="pl-PL"/>
        </w:rPr>
        <w:t>ocenę</w:t>
      </w:r>
      <w:r w:rsidR="00244FB0" w:rsidRPr="00644250">
        <w:rPr>
          <w:rFonts w:ascii="Arial" w:hAnsi="Arial" w:cs="Arial"/>
          <w:lang w:eastAsia="pl-PL"/>
        </w:rPr>
        <w:t xml:space="preserve"> punktową</w:t>
      </w:r>
      <w:r w:rsidR="00470C41" w:rsidRPr="00644250">
        <w:rPr>
          <w:rFonts w:ascii="Arial" w:hAnsi="Arial" w:cs="Arial"/>
          <w:lang w:eastAsia="pl-PL"/>
        </w:rPr>
        <w:t>,</w:t>
      </w:r>
      <w:r w:rsidR="000332AE" w:rsidRPr="00644250">
        <w:rPr>
          <w:rFonts w:ascii="Arial" w:hAnsi="Arial" w:cs="Arial"/>
          <w:lang w:eastAsia="pl-PL"/>
        </w:rPr>
        <w:t xml:space="preserve"> </w:t>
      </w:r>
      <w:r w:rsidR="00F3578E" w:rsidRPr="00644250">
        <w:rPr>
          <w:rFonts w:ascii="Arial" w:hAnsi="Arial" w:cs="Arial"/>
          <w:lang w:eastAsia="pl-PL"/>
        </w:rPr>
        <w:t>MPL podpisze umowę/y najmu.</w:t>
      </w:r>
    </w:p>
    <w:p w14:paraId="10776408" w14:textId="77777777" w:rsidR="00644250" w:rsidRDefault="00470C41" w:rsidP="00644250">
      <w:pPr>
        <w:pStyle w:val="Akapitzlist"/>
        <w:numPr>
          <w:ilvl w:val="2"/>
          <w:numId w:val="45"/>
        </w:numPr>
        <w:spacing w:after="0" w:line="360" w:lineRule="auto"/>
        <w:ind w:left="851"/>
        <w:jc w:val="both"/>
        <w:rPr>
          <w:rFonts w:ascii="Arial" w:hAnsi="Arial" w:cs="Arial"/>
          <w:lang w:eastAsia="pl-PL"/>
        </w:rPr>
      </w:pPr>
      <w:r w:rsidRPr="00644250">
        <w:rPr>
          <w:rFonts w:ascii="Arial" w:hAnsi="Arial" w:cs="Arial"/>
          <w:lang w:eastAsia="pl-PL"/>
        </w:rPr>
        <w:t>j</w:t>
      </w:r>
      <w:r w:rsidR="003B3E40" w:rsidRPr="00644250">
        <w:rPr>
          <w:rFonts w:ascii="Arial" w:hAnsi="Arial" w:cs="Arial"/>
          <w:lang w:eastAsia="pl-PL"/>
        </w:rPr>
        <w:t xml:space="preserve">eżeli nie można dokonać wyboru oferty najkorzystniejszej ze względu na to, że zostały złożone </w:t>
      </w:r>
      <w:r w:rsidR="00526DCA" w:rsidRPr="00644250">
        <w:rPr>
          <w:rFonts w:ascii="Arial" w:hAnsi="Arial" w:cs="Arial"/>
          <w:lang w:eastAsia="pl-PL"/>
        </w:rPr>
        <w:t>O</w:t>
      </w:r>
      <w:r w:rsidR="003B3E40" w:rsidRPr="00644250">
        <w:rPr>
          <w:rFonts w:ascii="Arial" w:hAnsi="Arial" w:cs="Arial"/>
          <w:lang w:eastAsia="pl-PL"/>
        </w:rPr>
        <w:t xml:space="preserve">ferty o takiej samej liczbie punktów, za najkorzystniejszą zostanie uznana </w:t>
      </w:r>
      <w:r w:rsidR="00526DCA" w:rsidRPr="00644250">
        <w:rPr>
          <w:rFonts w:ascii="Arial" w:hAnsi="Arial" w:cs="Arial"/>
          <w:lang w:eastAsia="pl-PL"/>
        </w:rPr>
        <w:t>O</w:t>
      </w:r>
      <w:r w:rsidR="003B3E40" w:rsidRPr="00644250">
        <w:rPr>
          <w:rFonts w:ascii="Arial" w:hAnsi="Arial" w:cs="Arial"/>
          <w:lang w:eastAsia="pl-PL"/>
        </w:rPr>
        <w:t xml:space="preserve">ferta, która zdobyła większą liczbę punktów w kryterium </w:t>
      </w:r>
      <w:r w:rsidRPr="00644250">
        <w:rPr>
          <w:rFonts w:ascii="Arial" w:hAnsi="Arial" w:cs="Arial"/>
          <w:lang w:eastAsia="pl-PL"/>
        </w:rPr>
        <w:t>koncepcja prowadzenia działalności</w:t>
      </w:r>
      <w:r w:rsidR="003B3E40" w:rsidRPr="00644250">
        <w:rPr>
          <w:rFonts w:ascii="Arial" w:hAnsi="Arial" w:cs="Arial"/>
          <w:lang w:eastAsia="pl-PL"/>
        </w:rPr>
        <w:t>.</w:t>
      </w:r>
    </w:p>
    <w:p w14:paraId="272AFF8B" w14:textId="1F9ACB56" w:rsidR="00B0648F" w:rsidRPr="00644250" w:rsidRDefault="000A3417" w:rsidP="00644250">
      <w:pPr>
        <w:pStyle w:val="Akapitzlist"/>
        <w:numPr>
          <w:ilvl w:val="1"/>
          <w:numId w:val="45"/>
        </w:numPr>
        <w:spacing w:after="0" w:line="360" w:lineRule="auto"/>
        <w:ind w:left="426"/>
        <w:jc w:val="both"/>
        <w:rPr>
          <w:rFonts w:ascii="Arial" w:hAnsi="Arial" w:cs="Arial"/>
          <w:lang w:eastAsia="pl-PL"/>
        </w:rPr>
      </w:pPr>
      <w:r w:rsidRPr="00644250">
        <w:rPr>
          <w:rFonts w:ascii="Arial" w:hAnsi="Arial" w:cs="Arial"/>
        </w:rPr>
        <w:t>Informacja</w:t>
      </w:r>
      <w:r w:rsidRPr="00644250">
        <w:rPr>
          <w:rFonts w:ascii="Arial" w:hAnsi="Arial" w:cs="Arial"/>
          <w:lang w:eastAsia="pl-PL"/>
        </w:rPr>
        <w:t xml:space="preserve"> o wyborze </w:t>
      </w:r>
      <w:r w:rsidR="006E054F" w:rsidRPr="00644250">
        <w:rPr>
          <w:rFonts w:ascii="Arial" w:hAnsi="Arial" w:cs="Arial"/>
          <w:lang w:eastAsia="pl-PL"/>
        </w:rPr>
        <w:t>Dzierżaw</w:t>
      </w:r>
      <w:r w:rsidRPr="00644250">
        <w:rPr>
          <w:rFonts w:ascii="Arial" w:hAnsi="Arial" w:cs="Arial"/>
          <w:lang w:eastAsia="pl-PL"/>
        </w:rPr>
        <w:t>cy</w:t>
      </w:r>
      <w:r w:rsidRPr="00644250">
        <w:rPr>
          <w:rFonts w:ascii="Arial" w:hAnsi="Arial" w:cs="Arial"/>
        </w:rPr>
        <w:t xml:space="preserve"> zostanie przesłana </w:t>
      </w:r>
      <w:r w:rsidRPr="00644250">
        <w:rPr>
          <w:rFonts w:ascii="Arial" w:hAnsi="Arial" w:cs="Arial"/>
          <w:lang w:eastAsia="pl-PL"/>
        </w:rPr>
        <w:t xml:space="preserve">do wszystkich Oferentów, którzy </w:t>
      </w:r>
      <w:r w:rsidR="007D3428" w:rsidRPr="00644250">
        <w:rPr>
          <w:rFonts w:ascii="Arial" w:hAnsi="Arial" w:cs="Arial"/>
          <w:lang w:eastAsia="pl-PL"/>
        </w:rPr>
        <w:t xml:space="preserve">uczestniczyli </w:t>
      </w:r>
      <w:r w:rsidR="004E2D6B" w:rsidRPr="00644250">
        <w:rPr>
          <w:rFonts w:ascii="Arial" w:hAnsi="Arial" w:cs="Arial"/>
          <w:lang w:eastAsia="pl-PL"/>
        </w:rPr>
        <w:t xml:space="preserve">w </w:t>
      </w:r>
      <w:r w:rsidR="0083421B" w:rsidRPr="00644250">
        <w:rPr>
          <w:rFonts w:ascii="Arial" w:hAnsi="Arial" w:cs="Arial"/>
          <w:lang w:eastAsia="pl-PL"/>
        </w:rPr>
        <w:t>Konkurs</w:t>
      </w:r>
      <w:r w:rsidR="007059E6" w:rsidRPr="00644250">
        <w:rPr>
          <w:rFonts w:ascii="Arial" w:hAnsi="Arial" w:cs="Arial"/>
          <w:lang w:eastAsia="pl-PL"/>
        </w:rPr>
        <w:t>ie</w:t>
      </w:r>
      <w:r w:rsidR="00F73021" w:rsidRPr="00644250">
        <w:rPr>
          <w:rFonts w:ascii="Arial" w:hAnsi="Arial" w:cs="Arial"/>
          <w:lang w:eastAsia="pl-PL"/>
        </w:rPr>
        <w:t xml:space="preserve"> Ofert</w:t>
      </w:r>
      <w:r w:rsidRPr="00644250">
        <w:rPr>
          <w:rFonts w:ascii="Arial" w:hAnsi="Arial" w:cs="Arial"/>
          <w:lang w:eastAsia="pl-PL"/>
        </w:rPr>
        <w:t xml:space="preserve"> na adresy poczty elektronicznej podan</w:t>
      </w:r>
      <w:r w:rsidR="007D3428" w:rsidRPr="00644250">
        <w:rPr>
          <w:rFonts w:ascii="Arial" w:hAnsi="Arial" w:cs="Arial"/>
          <w:lang w:eastAsia="pl-PL"/>
        </w:rPr>
        <w:t>e</w:t>
      </w:r>
      <w:r w:rsidRPr="00644250">
        <w:rPr>
          <w:rFonts w:ascii="Arial" w:hAnsi="Arial" w:cs="Arial"/>
          <w:lang w:eastAsia="pl-PL"/>
        </w:rPr>
        <w:t xml:space="preserve"> przez Oferentów w</w:t>
      </w:r>
      <w:r w:rsidR="00995430" w:rsidRPr="00644250">
        <w:rPr>
          <w:rFonts w:ascii="Arial" w:hAnsi="Arial" w:cs="Arial"/>
          <w:lang w:eastAsia="pl-PL"/>
        </w:rPr>
        <w:t> </w:t>
      </w:r>
      <w:r w:rsidRPr="00644250">
        <w:rPr>
          <w:rFonts w:ascii="Arial" w:hAnsi="Arial" w:cs="Arial"/>
          <w:lang w:eastAsia="pl-PL"/>
        </w:rPr>
        <w:t>Formularzu Ofert</w:t>
      </w:r>
      <w:r w:rsidR="007059E6" w:rsidRPr="00644250">
        <w:rPr>
          <w:rFonts w:ascii="Arial" w:hAnsi="Arial" w:cs="Arial"/>
          <w:lang w:eastAsia="pl-PL"/>
        </w:rPr>
        <w:t>owym</w:t>
      </w:r>
      <w:r w:rsidRPr="00644250">
        <w:rPr>
          <w:rFonts w:ascii="Arial" w:hAnsi="Arial" w:cs="Arial"/>
          <w:lang w:eastAsia="pl-PL"/>
        </w:rPr>
        <w:t>.</w:t>
      </w:r>
      <w:r w:rsidRPr="00644250">
        <w:rPr>
          <w:rFonts w:ascii="Arial" w:hAnsi="Arial" w:cs="Arial"/>
          <w:b/>
          <w:bCs/>
          <w:lang w:eastAsia="pl-PL"/>
        </w:rPr>
        <w:t xml:space="preserve"> </w:t>
      </w:r>
    </w:p>
    <w:p w14:paraId="1F873BC6" w14:textId="77777777" w:rsidR="00B0648F" w:rsidRDefault="00B0648F" w:rsidP="00173A0C">
      <w:pPr>
        <w:tabs>
          <w:tab w:val="left" w:pos="567"/>
        </w:tabs>
        <w:autoSpaceDE w:val="0"/>
        <w:autoSpaceDN w:val="0"/>
        <w:adjustRightInd w:val="0"/>
        <w:spacing w:after="0" w:line="360" w:lineRule="auto"/>
        <w:jc w:val="both"/>
        <w:rPr>
          <w:rFonts w:ascii="Arial" w:hAnsi="Arial" w:cs="Arial"/>
          <w:b/>
          <w:bCs/>
          <w:lang w:eastAsia="pl-PL"/>
        </w:rPr>
      </w:pPr>
    </w:p>
    <w:p w14:paraId="45EE2321" w14:textId="77777777" w:rsidR="00644250" w:rsidRPr="00644250" w:rsidRDefault="000A3417" w:rsidP="00644250">
      <w:pPr>
        <w:pStyle w:val="Akapitzlist"/>
        <w:numPr>
          <w:ilvl w:val="0"/>
          <w:numId w:val="45"/>
        </w:numPr>
        <w:spacing w:after="0" w:line="360" w:lineRule="auto"/>
        <w:jc w:val="both"/>
        <w:rPr>
          <w:rFonts w:ascii="Arial" w:hAnsi="Arial" w:cs="Arial"/>
          <w:lang w:eastAsia="pl-PL"/>
        </w:rPr>
      </w:pPr>
      <w:r w:rsidRPr="00644250">
        <w:rPr>
          <w:rFonts w:ascii="Arial" w:hAnsi="Arial" w:cs="Arial"/>
          <w:b/>
          <w:bCs/>
          <w:lang w:eastAsia="pl-PL"/>
        </w:rPr>
        <w:lastRenderedPageBreak/>
        <w:t xml:space="preserve">PODPISANIE UMOWY NAJMU </w:t>
      </w:r>
    </w:p>
    <w:p w14:paraId="1DB388D7" w14:textId="77777777" w:rsidR="00644250" w:rsidRDefault="000A3417" w:rsidP="00644250">
      <w:pPr>
        <w:pStyle w:val="Akapitzlist"/>
        <w:numPr>
          <w:ilvl w:val="1"/>
          <w:numId w:val="45"/>
        </w:numPr>
        <w:spacing w:after="0" w:line="360" w:lineRule="auto"/>
        <w:ind w:left="426"/>
        <w:jc w:val="both"/>
        <w:rPr>
          <w:rFonts w:ascii="Arial" w:hAnsi="Arial" w:cs="Arial"/>
          <w:lang w:eastAsia="pl-PL"/>
        </w:rPr>
      </w:pPr>
      <w:r w:rsidRPr="00644250">
        <w:rPr>
          <w:rFonts w:ascii="Arial" w:hAnsi="Arial" w:cs="Arial"/>
          <w:lang w:eastAsia="pl-PL"/>
        </w:rPr>
        <w:t>MPL podpisze umowę najmu z Oferentem</w:t>
      </w:r>
      <w:r w:rsidR="00244FB0" w:rsidRPr="00644250">
        <w:rPr>
          <w:rFonts w:ascii="Arial" w:hAnsi="Arial" w:cs="Arial"/>
          <w:lang w:eastAsia="pl-PL"/>
        </w:rPr>
        <w:t>/-</w:t>
      </w:r>
      <w:proofErr w:type="spellStart"/>
      <w:r w:rsidR="00244FB0" w:rsidRPr="00644250">
        <w:rPr>
          <w:rFonts w:ascii="Arial" w:hAnsi="Arial" w:cs="Arial"/>
          <w:lang w:eastAsia="pl-PL"/>
        </w:rPr>
        <w:t>ami</w:t>
      </w:r>
      <w:proofErr w:type="spellEnd"/>
      <w:r w:rsidRPr="00644250">
        <w:rPr>
          <w:rFonts w:ascii="Arial" w:hAnsi="Arial" w:cs="Arial"/>
          <w:lang w:eastAsia="pl-PL"/>
        </w:rPr>
        <w:t>, który</w:t>
      </w:r>
      <w:r w:rsidR="00244FB0" w:rsidRPr="00644250">
        <w:rPr>
          <w:rFonts w:ascii="Arial" w:hAnsi="Arial" w:cs="Arial"/>
          <w:lang w:eastAsia="pl-PL"/>
        </w:rPr>
        <w:t>/-</w:t>
      </w:r>
      <w:proofErr w:type="spellStart"/>
      <w:r w:rsidR="00244FB0" w:rsidRPr="00644250">
        <w:rPr>
          <w:rFonts w:ascii="Arial" w:hAnsi="Arial" w:cs="Arial"/>
          <w:lang w:eastAsia="pl-PL"/>
        </w:rPr>
        <w:t>rzy</w:t>
      </w:r>
      <w:proofErr w:type="spellEnd"/>
      <w:r w:rsidRPr="00644250">
        <w:rPr>
          <w:rFonts w:ascii="Arial" w:hAnsi="Arial" w:cs="Arial"/>
          <w:lang w:eastAsia="pl-PL"/>
        </w:rPr>
        <w:t xml:space="preserve"> </w:t>
      </w:r>
      <w:r w:rsidR="00D632E1" w:rsidRPr="00644250">
        <w:rPr>
          <w:rFonts w:ascii="Arial" w:hAnsi="Arial" w:cs="Arial"/>
          <w:lang w:eastAsia="pl-PL"/>
        </w:rPr>
        <w:t>zosta</w:t>
      </w:r>
      <w:r w:rsidR="00244FB0" w:rsidRPr="00644250">
        <w:rPr>
          <w:rFonts w:ascii="Arial" w:hAnsi="Arial" w:cs="Arial"/>
          <w:lang w:eastAsia="pl-PL"/>
        </w:rPr>
        <w:t>ł/-li</w:t>
      </w:r>
      <w:r w:rsidR="00D632E1" w:rsidRPr="00644250">
        <w:rPr>
          <w:rFonts w:ascii="Arial" w:hAnsi="Arial" w:cs="Arial"/>
          <w:lang w:eastAsia="pl-PL"/>
        </w:rPr>
        <w:t xml:space="preserve"> wybrany</w:t>
      </w:r>
      <w:r w:rsidR="009126BB" w:rsidRPr="00644250">
        <w:rPr>
          <w:rFonts w:ascii="Arial" w:hAnsi="Arial" w:cs="Arial"/>
          <w:lang w:eastAsia="pl-PL"/>
        </w:rPr>
        <w:t>/-i</w:t>
      </w:r>
      <w:r w:rsidR="00D632E1" w:rsidRPr="00644250">
        <w:rPr>
          <w:rFonts w:ascii="Arial" w:hAnsi="Arial" w:cs="Arial"/>
          <w:lang w:eastAsia="pl-PL"/>
        </w:rPr>
        <w:t xml:space="preserve"> jako </w:t>
      </w:r>
      <w:r w:rsidR="006E054F" w:rsidRPr="00644250">
        <w:rPr>
          <w:rFonts w:ascii="Arial" w:hAnsi="Arial" w:cs="Arial"/>
          <w:lang w:eastAsia="pl-PL"/>
        </w:rPr>
        <w:t>Dzierżaw</w:t>
      </w:r>
      <w:r w:rsidR="00D632E1" w:rsidRPr="00644250">
        <w:rPr>
          <w:rFonts w:ascii="Arial" w:hAnsi="Arial" w:cs="Arial"/>
          <w:lang w:eastAsia="pl-PL"/>
        </w:rPr>
        <w:t>ca</w:t>
      </w:r>
      <w:r w:rsidR="005C6DDA" w:rsidRPr="00644250">
        <w:rPr>
          <w:rFonts w:ascii="Arial" w:hAnsi="Arial" w:cs="Arial"/>
          <w:lang w:eastAsia="pl-PL"/>
        </w:rPr>
        <w:t xml:space="preserve"> </w:t>
      </w:r>
      <w:r w:rsidR="00246B9D" w:rsidRPr="00644250">
        <w:rPr>
          <w:rFonts w:ascii="Arial" w:hAnsi="Arial" w:cs="Arial"/>
          <w:lang w:eastAsia="pl-PL"/>
        </w:rPr>
        <w:t>w</w:t>
      </w:r>
      <w:r w:rsidR="00B0648F" w:rsidRPr="00644250">
        <w:rPr>
          <w:rFonts w:ascii="Arial" w:hAnsi="Arial" w:cs="Arial"/>
          <w:lang w:eastAsia="pl-PL"/>
        </w:rPr>
        <w:t> </w:t>
      </w:r>
      <w:r w:rsidR="00246B9D" w:rsidRPr="00644250">
        <w:rPr>
          <w:rFonts w:ascii="Arial" w:hAnsi="Arial" w:cs="Arial"/>
          <w:lang w:eastAsia="pl-PL"/>
        </w:rPr>
        <w:t xml:space="preserve">terminie </w:t>
      </w:r>
      <w:r w:rsidR="005C6DDA" w:rsidRPr="00644250">
        <w:rPr>
          <w:rFonts w:ascii="Arial" w:hAnsi="Arial" w:cs="Arial"/>
          <w:lang w:eastAsia="pl-PL"/>
        </w:rPr>
        <w:t>nie krótszy</w:t>
      </w:r>
      <w:r w:rsidR="00246B9D" w:rsidRPr="00644250">
        <w:rPr>
          <w:rFonts w:ascii="Arial" w:hAnsi="Arial" w:cs="Arial"/>
          <w:lang w:eastAsia="pl-PL"/>
        </w:rPr>
        <w:t>m</w:t>
      </w:r>
      <w:r w:rsidR="005C6DDA" w:rsidRPr="00644250">
        <w:rPr>
          <w:rFonts w:ascii="Arial" w:hAnsi="Arial" w:cs="Arial"/>
          <w:lang w:eastAsia="pl-PL"/>
        </w:rPr>
        <w:t xml:space="preserve"> niż </w:t>
      </w:r>
      <w:r w:rsidR="008D01E2" w:rsidRPr="00644250">
        <w:rPr>
          <w:rFonts w:ascii="Arial" w:hAnsi="Arial" w:cs="Arial"/>
          <w:lang w:eastAsia="pl-PL"/>
        </w:rPr>
        <w:t>14</w:t>
      </w:r>
      <w:r w:rsidR="005C6DDA" w:rsidRPr="00644250">
        <w:rPr>
          <w:rFonts w:ascii="Arial" w:hAnsi="Arial" w:cs="Arial"/>
          <w:lang w:eastAsia="pl-PL"/>
        </w:rPr>
        <w:t xml:space="preserve"> dni </w:t>
      </w:r>
      <w:r w:rsidR="005D6CFF" w:rsidRPr="00644250">
        <w:rPr>
          <w:rFonts w:ascii="Arial" w:hAnsi="Arial" w:cs="Arial"/>
          <w:lang w:eastAsia="pl-PL"/>
        </w:rPr>
        <w:t>i nie dłuższy</w:t>
      </w:r>
      <w:r w:rsidR="00246B9D" w:rsidRPr="00644250">
        <w:rPr>
          <w:rFonts w:ascii="Arial" w:hAnsi="Arial" w:cs="Arial"/>
          <w:lang w:eastAsia="pl-PL"/>
        </w:rPr>
        <w:t>m</w:t>
      </w:r>
      <w:r w:rsidR="005D6CFF" w:rsidRPr="00644250">
        <w:rPr>
          <w:rFonts w:ascii="Arial" w:hAnsi="Arial" w:cs="Arial"/>
          <w:lang w:eastAsia="pl-PL"/>
        </w:rPr>
        <w:t xml:space="preserve"> niż 2</w:t>
      </w:r>
      <w:r w:rsidR="00470C41" w:rsidRPr="00644250">
        <w:rPr>
          <w:rFonts w:ascii="Arial" w:hAnsi="Arial" w:cs="Arial"/>
          <w:lang w:eastAsia="pl-PL"/>
        </w:rPr>
        <w:t>8</w:t>
      </w:r>
      <w:r w:rsidR="005D6CFF" w:rsidRPr="00644250">
        <w:rPr>
          <w:rFonts w:ascii="Arial" w:hAnsi="Arial" w:cs="Arial"/>
          <w:lang w:eastAsia="pl-PL"/>
        </w:rPr>
        <w:t xml:space="preserve"> dni </w:t>
      </w:r>
      <w:r w:rsidR="005C6DDA" w:rsidRPr="00644250">
        <w:rPr>
          <w:rFonts w:ascii="Arial" w:hAnsi="Arial" w:cs="Arial"/>
          <w:lang w:eastAsia="pl-PL"/>
        </w:rPr>
        <w:t xml:space="preserve">od daty wysłania informacji o wyborze </w:t>
      </w:r>
      <w:r w:rsidR="00F73021" w:rsidRPr="00644250">
        <w:rPr>
          <w:rFonts w:ascii="Arial" w:hAnsi="Arial" w:cs="Arial"/>
          <w:lang w:eastAsia="pl-PL"/>
        </w:rPr>
        <w:t>O</w:t>
      </w:r>
      <w:r w:rsidR="005C6DDA" w:rsidRPr="00644250">
        <w:rPr>
          <w:rFonts w:ascii="Arial" w:hAnsi="Arial" w:cs="Arial"/>
          <w:lang w:eastAsia="pl-PL"/>
        </w:rPr>
        <w:t>ferty/</w:t>
      </w:r>
      <w:r w:rsidR="00F73021" w:rsidRPr="00644250">
        <w:rPr>
          <w:rFonts w:ascii="Arial" w:hAnsi="Arial" w:cs="Arial"/>
          <w:lang w:eastAsia="pl-PL"/>
        </w:rPr>
        <w:t>O</w:t>
      </w:r>
      <w:r w:rsidR="005C6DDA" w:rsidRPr="00644250">
        <w:rPr>
          <w:rFonts w:ascii="Arial" w:hAnsi="Arial" w:cs="Arial"/>
          <w:lang w:eastAsia="pl-PL"/>
        </w:rPr>
        <w:t>fert najkorzystniejsz</w:t>
      </w:r>
      <w:r w:rsidR="005D6CFF" w:rsidRPr="00644250">
        <w:rPr>
          <w:rFonts w:ascii="Arial" w:hAnsi="Arial" w:cs="Arial"/>
          <w:lang w:eastAsia="pl-PL"/>
        </w:rPr>
        <w:t>ej/-</w:t>
      </w:r>
      <w:proofErr w:type="spellStart"/>
      <w:r w:rsidR="005C6DDA" w:rsidRPr="00644250">
        <w:rPr>
          <w:rFonts w:ascii="Arial" w:hAnsi="Arial" w:cs="Arial"/>
          <w:lang w:eastAsia="pl-PL"/>
        </w:rPr>
        <w:t>ych</w:t>
      </w:r>
      <w:proofErr w:type="spellEnd"/>
      <w:r w:rsidRPr="00644250">
        <w:rPr>
          <w:rFonts w:ascii="Arial" w:hAnsi="Arial" w:cs="Arial"/>
          <w:lang w:eastAsia="pl-PL"/>
        </w:rPr>
        <w:t>.</w:t>
      </w:r>
    </w:p>
    <w:p w14:paraId="2D2D8968" w14:textId="77777777" w:rsidR="00644250" w:rsidRDefault="000A3417" w:rsidP="00644250">
      <w:pPr>
        <w:pStyle w:val="Akapitzlist"/>
        <w:numPr>
          <w:ilvl w:val="1"/>
          <w:numId w:val="45"/>
        </w:numPr>
        <w:spacing w:after="0" w:line="360" w:lineRule="auto"/>
        <w:ind w:left="426"/>
        <w:jc w:val="both"/>
        <w:rPr>
          <w:rFonts w:ascii="Arial" w:hAnsi="Arial" w:cs="Arial"/>
          <w:lang w:eastAsia="pl-PL"/>
        </w:rPr>
      </w:pPr>
      <w:r w:rsidRPr="00644250">
        <w:rPr>
          <w:rFonts w:ascii="Arial" w:hAnsi="Arial" w:cs="Arial"/>
          <w:lang w:eastAsia="pl-PL"/>
        </w:rPr>
        <w:t xml:space="preserve">Jeśli wybrany Oferent uchyli się od zawarcia umowy, </w:t>
      </w:r>
      <w:bookmarkStart w:id="2" w:name="_Hlk187650423"/>
      <w:r w:rsidRPr="00644250">
        <w:rPr>
          <w:rFonts w:ascii="Arial" w:hAnsi="Arial" w:cs="Arial"/>
          <w:lang w:eastAsia="pl-PL"/>
        </w:rPr>
        <w:t xml:space="preserve">MPL zaproponuje podpisanie umowy Oferentowi, który uzyskał kolejną najwyższą liczbę punktów </w:t>
      </w:r>
      <w:r w:rsidR="005C6DDA" w:rsidRPr="00644250">
        <w:rPr>
          <w:rFonts w:ascii="Arial" w:hAnsi="Arial" w:cs="Arial"/>
          <w:lang w:eastAsia="pl-PL"/>
        </w:rPr>
        <w:t xml:space="preserve">spośród pozostałych Ofert, </w:t>
      </w:r>
      <w:r w:rsidRPr="00644250">
        <w:rPr>
          <w:rFonts w:ascii="Arial" w:hAnsi="Arial" w:cs="Arial"/>
          <w:lang w:eastAsia="pl-PL"/>
        </w:rPr>
        <w:t xml:space="preserve">bez ponownego przeprowadzania </w:t>
      </w:r>
      <w:r w:rsidR="006A68D6" w:rsidRPr="00644250">
        <w:rPr>
          <w:rFonts w:ascii="Arial" w:hAnsi="Arial" w:cs="Arial"/>
          <w:lang w:eastAsia="pl-PL"/>
        </w:rPr>
        <w:t>P</w:t>
      </w:r>
      <w:r w:rsidRPr="00644250">
        <w:rPr>
          <w:rFonts w:ascii="Arial" w:hAnsi="Arial" w:cs="Arial"/>
          <w:lang w:eastAsia="pl-PL"/>
        </w:rPr>
        <w:t xml:space="preserve">ostępowania, badania i oceny złożonych </w:t>
      </w:r>
      <w:r w:rsidR="00A241D2" w:rsidRPr="00644250">
        <w:rPr>
          <w:rFonts w:ascii="Arial" w:hAnsi="Arial" w:cs="Arial"/>
          <w:lang w:eastAsia="pl-PL"/>
        </w:rPr>
        <w:t>O</w:t>
      </w:r>
      <w:r w:rsidRPr="00644250">
        <w:rPr>
          <w:rFonts w:ascii="Arial" w:hAnsi="Arial" w:cs="Arial"/>
          <w:lang w:eastAsia="pl-PL"/>
        </w:rPr>
        <w:t>fert.</w:t>
      </w:r>
      <w:bookmarkEnd w:id="2"/>
    </w:p>
    <w:p w14:paraId="4CB0A7C0" w14:textId="02A5C970" w:rsidR="0016468B" w:rsidRPr="00644250" w:rsidRDefault="0016468B" w:rsidP="00644250">
      <w:pPr>
        <w:pStyle w:val="Akapitzlist"/>
        <w:numPr>
          <w:ilvl w:val="1"/>
          <w:numId w:val="45"/>
        </w:numPr>
        <w:spacing w:after="0" w:line="360" w:lineRule="auto"/>
        <w:ind w:left="426"/>
        <w:jc w:val="both"/>
        <w:rPr>
          <w:rFonts w:ascii="Arial" w:hAnsi="Arial" w:cs="Arial"/>
          <w:lang w:eastAsia="pl-PL"/>
        </w:rPr>
      </w:pPr>
      <w:r w:rsidRPr="00644250">
        <w:rPr>
          <w:rFonts w:ascii="Arial" w:hAnsi="Arial" w:cs="Arial"/>
          <w:lang w:eastAsia="pl-PL"/>
        </w:rPr>
        <w:t xml:space="preserve">Jeśli wybrany Oferent zawrze umowę lecz nie przystąpi do jej realizacji w ciągu </w:t>
      </w:r>
      <w:r w:rsidR="00FB6437" w:rsidRPr="00644250">
        <w:rPr>
          <w:rFonts w:ascii="Arial" w:hAnsi="Arial" w:cs="Arial"/>
          <w:lang w:eastAsia="pl-PL"/>
        </w:rPr>
        <w:t>14</w:t>
      </w:r>
      <w:r w:rsidRPr="00644250">
        <w:rPr>
          <w:rFonts w:ascii="Arial" w:hAnsi="Arial" w:cs="Arial"/>
          <w:lang w:eastAsia="pl-PL"/>
        </w:rPr>
        <w:t xml:space="preserve"> dni od podpisania umowy (tj. </w:t>
      </w:r>
      <w:r w:rsidR="00FB6437" w:rsidRPr="00644250">
        <w:rPr>
          <w:rFonts w:ascii="Arial" w:hAnsi="Arial" w:cs="Arial"/>
          <w:lang w:eastAsia="pl-PL"/>
        </w:rPr>
        <w:t xml:space="preserve">nie rozpocznie działań opisanych w </w:t>
      </w:r>
      <w:r w:rsidR="00FB6437" w:rsidRPr="00644250">
        <w:rPr>
          <w:rFonts w:ascii="Arial" w:hAnsi="Arial" w:cs="Arial"/>
          <w:b/>
          <w:bCs/>
          <w:lang w:eastAsia="pl-PL"/>
        </w:rPr>
        <w:t>Załączniku nr 2</w:t>
      </w:r>
      <w:r w:rsidR="00FB6437" w:rsidRPr="00644250">
        <w:rPr>
          <w:rFonts w:ascii="Arial" w:hAnsi="Arial" w:cs="Arial"/>
          <w:lang w:eastAsia="pl-PL"/>
        </w:rPr>
        <w:t xml:space="preserve"> tj. umowy dzierżawy w zakresie realizacji fazy projektowej</w:t>
      </w:r>
      <w:r w:rsidRPr="00644250">
        <w:rPr>
          <w:rFonts w:ascii="Arial" w:hAnsi="Arial" w:cs="Arial"/>
          <w:lang w:eastAsia="pl-PL"/>
        </w:rPr>
        <w:t>) MPL zaproponuje podpisanie umowy Oferentowi, który uzyskał kolejną najwyższą liczbę punktów spośród pozostałych Ofert, bez ponownego przeprowadzania Postępowania, badania i oceny złożonych Ofert.</w:t>
      </w:r>
    </w:p>
    <w:p w14:paraId="6FE28499" w14:textId="77777777" w:rsidR="001650D6" w:rsidRDefault="001650D6" w:rsidP="00173A0C">
      <w:pPr>
        <w:tabs>
          <w:tab w:val="left" w:pos="567"/>
        </w:tabs>
        <w:autoSpaceDE w:val="0"/>
        <w:autoSpaceDN w:val="0"/>
        <w:adjustRightInd w:val="0"/>
        <w:spacing w:after="0" w:line="360" w:lineRule="auto"/>
        <w:jc w:val="both"/>
        <w:rPr>
          <w:rFonts w:ascii="Arial" w:hAnsi="Arial" w:cs="Arial"/>
          <w:lang w:eastAsia="pl-PL"/>
        </w:rPr>
      </w:pPr>
    </w:p>
    <w:p w14:paraId="505C2C34" w14:textId="77777777" w:rsidR="003D4F71" w:rsidRDefault="000A3417" w:rsidP="003D4F71">
      <w:pPr>
        <w:pStyle w:val="Akapitzlist"/>
        <w:numPr>
          <w:ilvl w:val="0"/>
          <w:numId w:val="45"/>
        </w:numPr>
        <w:spacing w:after="0" w:line="360" w:lineRule="auto"/>
        <w:jc w:val="both"/>
        <w:rPr>
          <w:rFonts w:ascii="Arial" w:hAnsi="Arial" w:cs="Arial"/>
          <w:lang w:eastAsia="pl-PL"/>
        </w:rPr>
      </w:pPr>
      <w:r w:rsidRPr="00644250">
        <w:rPr>
          <w:rFonts w:ascii="Arial" w:hAnsi="Arial" w:cs="Arial"/>
          <w:b/>
          <w:bCs/>
        </w:rPr>
        <w:t>DODATKOWE INFORMACJE</w:t>
      </w:r>
    </w:p>
    <w:p w14:paraId="4C9DD033" w14:textId="77777777" w:rsidR="003D4F71" w:rsidRDefault="00442D82" w:rsidP="003D4F71">
      <w:pPr>
        <w:pStyle w:val="Akapitzlist"/>
        <w:numPr>
          <w:ilvl w:val="1"/>
          <w:numId w:val="45"/>
        </w:numPr>
        <w:spacing w:after="0" w:line="360" w:lineRule="auto"/>
        <w:ind w:left="426"/>
        <w:jc w:val="both"/>
        <w:rPr>
          <w:rFonts w:ascii="Arial" w:hAnsi="Arial" w:cs="Arial"/>
          <w:lang w:eastAsia="pl-PL"/>
        </w:rPr>
      </w:pPr>
      <w:r w:rsidRPr="003D4F71">
        <w:rPr>
          <w:rFonts w:ascii="Arial" w:hAnsi="Arial" w:cs="Arial"/>
        </w:rPr>
        <w:t xml:space="preserve">Niniejsze Zaproszenie wraz z załącznikami jest dostępne na stronie internetowej Organizatora Konkursu Ofert: </w:t>
      </w:r>
      <w:hyperlink r:id="rId8" w:history="1">
        <w:r w:rsidRPr="003D4F71">
          <w:rPr>
            <w:rStyle w:val="Hipercze"/>
            <w:rFonts w:ascii="Arial" w:hAnsi="Arial" w:cs="Arial"/>
          </w:rPr>
          <w:t>www.modlinairport.pl</w:t>
        </w:r>
      </w:hyperlink>
    </w:p>
    <w:p w14:paraId="1F6E01BC" w14:textId="77777777" w:rsidR="003D4F71" w:rsidRPr="003D4F71" w:rsidRDefault="00AE233F" w:rsidP="003D4F71">
      <w:pPr>
        <w:pStyle w:val="Akapitzlist"/>
        <w:numPr>
          <w:ilvl w:val="1"/>
          <w:numId w:val="45"/>
        </w:numPr>
        <w:spacing w:after="0" w:line="360" w:lineRule="auto"/>
        <w:ind w:left="426"/>
        <w:jc w:val="both"/>
        <w:rPr>
          <w:rFonts w:ascii="Arial" w:hAnsi="Arial" w:cs="Arial"/>
          <w:lang w:eastAsia="pl-PL"/>
        </w:rPr>
      </w:pPr>
      <w:r w:rsidRPr="003D4F71">
        <w:rPr>
          <w:rFonts w:ascii="Arial" w:hAnsi="Arial" w:cs="Arial"/>
        </w:rPr>
        <w:t xml:space="preserve">Oferent może zwrócić się za pośrednictwem poczty elektronicznej o wyjaśnienie treści warunków niniejszego </w:t>
      </w:r>
      <w:r w:rsidR="00A241D2" w:rsidRPr="003D4F71">
        <w:rPr>
          <w:rFonts w:ascii="Arial" w:hAnsi="Arial" w:cs="Arial"/>
        </w:rPr>
        <w:t>Z</w:t>
      </w:r>
      <w:r w:rsidRPr="003D4F71">
        <w:rPr>
          <w:rFonts w:ascii="Arial" w:hAnsi="Arial" w:cs="Arial"/>
        </w:rPr>
        <w:t>aproszenia. MPL udzieli wyjaśnień, chyba, że prośba o wyjaśnienie wpłynie w terminie uniemożliwiającym udzielenie odpowiedzi, bądź przekazanie Oferentom wyjaśnień. Treść wyjaśnień zostanie opublikowana na stronie</w:t>
      </w:r>
      <w:r w:rsidR="00657F59" w:rsidRPr="003D4F71">
        <w:rPr>
          <w:rFonts w:ascii="Arial" w:hAnsi="Arial" w:cs="Arial"/>
        </w:rPr>
        <w:t xml:space="preserve"> internetowej MPL </w:t>
      </w:r>
      <w:hyperlink r:id="rId9" w:history="1">
        <w:r w:rsidR="00657F59" w:rsidRPr="003D4F71">
          <w:rPr>
            <w:rStyle w:val="Hipercze"/>
            <w:rFonts w:ascii="Arial" w:hAnsi="Arial" w:cs="Arial"/>
          </w:rPr>
          <w:t>www.modlinairport.pl</w:t>
        </w:r>
      </w:hyperlink>
    </w:p>
    <w:p w14:paraId="6AAC721E" w14:textId="77777777" w:rsidR="003D4F71" w:rsidRDefault="000A62C8" w:rsidP="003D4F71">
      <w:pPr>
        <w:pStyle w:val="Akapitzlist"/>
        <w:numPr>
          <w:ilvl w:val="1"/>
          <w:numId w:val="45"/>
        </w:numPr>
        <w:spacing w:after="0" w:line="360" w:lineRule="auto"/>
        <w:ind w:left="426"/>
        <w:jc w:val="both"/>
        <w:rPr>
          <w:rFonts w:ascii="Arial" w:hAnsi="Arial" w:cs="Arial"/>
          <w:lang w:eastAsia="pl-PL"/>
        </w:rPr>
      </w:pPr>
      <w:r w:rsidRPr="003D4F71">
        <w:rPr>
          <w:rFonts w:ascii="Arial" w:hAnsi="Arial" w:cs="Arial"/>
        </w:rPr>
        <w:t xml:space="preserve">MPL może zmodyfikować treść Zaproszenia w każdym czasie, ale nie później niż 5 dni przed upływem wyznaczonego terminu składania </w:t>
      </w:r>
      <w:r w:rsidR="00B67758" w:rsidRPr="003D4F71">
        <w:rPr>
          <w:rFonts w:ascii="Arial" w:hAnsi="Arial" w:cs="Arial"/>
        </w:rPr>
        <w:t>O</w:t>
      </w:r>
      <w:r w:rsidRPr="003D4F71">
        <w:rPr>
          <w:rFonts w:ascii="Arial" w:hAnsi="Arial" w:cs="Arial"/>
        </w:rPr>
        <w:t>fert</w:t>
      </w:r>
      <w:r w:rsidR="00731742" w:rsidRPr="003D4F71">
        <w:rPr>
          <w:rFonts w:ascii="Arial" w:hAnsi="Arial" w:cs="Arial"/>
        </w:rPr>
        <w:t>.</w:t>
      </w:r>
    </w:p>
    <w:p w14:paraId="5B055866" w14:textId="77777777" w:rsidR="003D4F71" w:rsidRDefault="000A62C8" w:rsidP="003D4F71">
      <w:pPr>
        <w:pStyle w:val="Akapitzlist"/>
        <w:numPr>
          <w:ilvl w:val="1"/>
          <w:numId w:val="45"/>
        </w:numPr>
        <w:spacing w:after="0" w:line="360" w:lineRule="auto"/>
        <w:ind w:left="426"/>
        <w:jc w:val="both"/>
        <w:rPr>
          <w:rFonts w:ascii="Arial" w:hAnsi="Arial" w:cs="Arial"/>
          <w:lang w:eastAsia="pl-PL"/>
        </w:rPr>
      </w:pPr>
      <w:r w:rsidRPr="003D4F71">
        <w:rPr>
          <w:rFonts w:ascii="Arial" w:hAnsi="Arial" w:cs="Arial"/>
        </w:rPr>
        <w:t xml:space="preserve">Oferenci/potencjalni </w:t>
      </w:r>
      <w:r w:rsidR="006E054F" w:rsidRPr="003D4F71">
        <w:rPr>
          <w:rFonts w:ascii="Arial" w:hAnsi="Arial" w:cs="Arial"/>
        </w:rPr>
        <w:t>dzierżaw</w:t>
      </w:r>
      <w:r w:rsidRPr="003D4F71">
        <w:rPr>
          <w:rFonts w:ascii="Arial" w:hAnsi="Arial" w:cs="Arial"/>
        </w:rPr>
        <w:t xml:space="preserve">cy winni pobrać podstawową dokumentację </w:t>
      </w:r>
      <w:r w:rsidR="00804BA6" w:rsidRPr="003D4F71">
        <w:rPr>
          <w:rFonts w:ascii="Arial" w:hAnsi="Arial" w:cs="Arial"/>
        </w:rPr>
        <w:t xml:space="preserve">konkursową </w:t>
      </w:r>
      <w:r w:rsidRPr="003D4F71">
        <w:rPr>
          <w:rFonts w:ascii="Arial" w:hAnsi="Arial" w:cs="Arial"/>
        </w:rPr>
        <w:t>ze strony internetowej Organizatora</w:t>
      </w:r>
      <w:r w:rsidR="00C66AB3" w:rsidRPr="003D4F71">
        <w:rPr>
          <w:rFonts w:ascii="Arial" w:hAnsi="Arial" w:cs="Arial"/>
        </w:rPr>
        <w:t xml:space="preserve"> </w:t>
      </w:r>
      <w:r w:rsidR="009126BB" w:rsidRPr="003D4F71">
        <w:rPr>
          <w:rFonts w:ascii="Arial" w:hAnsi="Arial" w:cs="Arial"/>
        </w:rPr>
        <w:t>K</w:t>
      </w:r>
      <w:r w:rsidR="00C66AB3" w:rsidRPr="003D4F71">
        <w:rPr>
          <w:rFonts w:ascii="Arial" w:hAnsi="Arial" w:cs="Arial"/>
        </w:rPr>
        <w:t>onkursu</w:t>
      </w:r>
      <w:r w:rsidRPr="003D4F71">
        <w:rPr>
          <w:rFonts w:ascii="Arial" w:hAnsi="Arial" w:cs="Arial"/>
        </w:rPr>
        <w:t>, jak również monitorować ww. stronę przez cały okres</w:t>
      </w:r>
      <w:r w:rsidR="00804BA6" w:rsidRPr="003D4F71">
        <w:rPr>
          <w:rFonts w:ascii="Arial" w:hAnsi="Arial" w:cs="Arial"/>
        </w:rPr>
        <w:t xml:space="preserve"> trwania</w:t>
      </w:r>
      <w:r w:rsidRPr="003D4F71">
        <w:rPr>
          <w:rFonts w:ascii="Arial" w:hAnsi="Arial" w:cs="Arial"/>
        </w:rPr>
        <w:t xml:space="preserve"> Konkursu Ofert. W razie jakichkolwiek zmian w zakresie czy formule dokum</w:t>
      </w:r>
      <w:r w:rsidR="00804BA6" w:rsidRPr="003D4F71">
        <w:rPr>
          <w:rFonts w:ascii="Arial" w:hAnsi="Arial" w:cs="Arial"/>
        </w:rPr>
        <w:t>e</w:t>
      </w:r>
      <w:r w:rsidRPr="003D4F71">
        <w:rPr>
          <w:rFonts w:ascii="Arial" w:hAnsi="Arial" w:cs="Arial"/>
        </w:rPr>
        <w:t xml:space="preserve">ntacji </w:t>
      </w:r>
      <w:r w:rsidR="00442D82" w:rsidRPr="003D4F71">
        <w:rPr>
          <w:rFonts w:ascii="Arial" w:hAnsi="Arial" w:cs="Arial"/>
        </w:rPr>
        <w:t>k</w:t>
      </w:r>
      <w:r w:rsidRPr="003D4F71">
        <w:rPr>
          <w:rFonts w:ascii="Arial" w:hAnsi="Arial" w:cs="Arial"/>
        </w:rPr>
        <w:t xml:space="preserve">onkursowej, Organizator </w:t>
      </w:r>
      <w:r w:rsidR="009126BB" w:rsidRPr="003D4F71">
        <w:rPr>
          <w:rFonts w:ascii="Arial" w:hAnsi="Arial" w:cs="Arial"/>
        </w:rPr>
        <w:t>K</w:t>
      </w:r>
      <w:r w:rsidR="00C66AB3" w:rsidRPr="003D4F71">
        <w:rPr>
          <w:rFonts w:ascii="Arial" w:hAnsi="Arial" w:cs="Arial"/>
        </w:rPr>
        <w:t xml:space="preserve">onkursu </w:t>
      </w:r>
      <w:r w:rsidRPr="003D4F71">
        <w:rPr>
          <w:rFonts w:ascii="Arial" w:hAnsi="Arial" w:cs="Arial"/>
        </w:rPr>
        <w:t>udostępni nową treść na ww. stronie internetowej</w:t>
      </w:r>
      <w:r w:rsidR="00B67758" w:rsidRPr="003D4F71">
        <w:rPr>
          <w:rFonts w:ascii="Arial" w:hAnsi="Arial" w:cs="Arial"/>
        </w:rPr>
        <w:t>.</w:t>
      </w:r>
    </w:p>
    <w:p w14:paraId="6757BA7D" w14:textId="4028099B" w:rsidR="00E257A4" w:rsidRPr="003D4F71" w:rsidRDefault="00E257A4" w:rsidP="003D4F71">
      <w:pPr>
        <w:pStyle w:val="Akapitzlist"/>
        <w:numPr>
          <w:ilvl w:val="1"/>
          <w:numId w:val="45"/>
        </w:numPr>
        <w:spacing w:after="0" w:line="360" w:lineRule="auto"/>
        <w:ind w:left="426"/>
        <w:jc w:val="both"/>
        <w:rPr>
          <w:rFonts w:ascii="Arial" w:hAnsi="Arial" w:cs="Arial"/>
          <w:lang w:eastAsia="pl-PL"/>
        </w:rPr>
      </w:pPr>
      <w:r w:rsidRPr="003D4F71">
        <w:rPr>
          <w:rFonts w:ascii="Arial" w:hAnsi="Arial" w:cs="Arial"/>
        </w:rPr>
        <w:t xml:space="preserve">Wszelkie oświadczenia, wnioski, zawiadomienia oraz informacje MPL i </w:t>
      </w:r>
      <w:r w:rsidR="00B67758" w:rsidRPr="003D4F71">
        <w:rPr>
          <w:rFonts w:ascii="Arial" w:hAnsi="Arial" w:cs="Arial"/>
        </w:rPr>
        <w:t>O</w:t>
      </w:r>
      <w:r w:rsidRPr="003D4F71">
        <w:rPr>
          <w:rFonts w:ascii="Arial" w:hAnsi="Arial" w:cs="Arial"/>
        </w:rPr>
        <w:t xml:space="preserve">ferenci/potencjalni </w:t>
      </w:r>
      <w:r w:rsidR="006E054F" w:rsidRPr="003D4F71">
        <w:rPr>
          <w:rFonts w:ascii="Arial" w:hAnsi="Arial" w:cs="Arial"/>
        </w:rPr>
        <w:t>dzierżaw</w:t>
      </w:r>
      <w:r w:rsidRPr="003D4F71">
        <w:rPr>
          <w:rFonts w:ascii="Arial" w:hAnsi="Arial" w:cs="Arial"/>
        </w:rPr>
        <w:t xml:space="preserve">cy w ramach </w:t>
      </w:r>
      <w:r w:rsidR="009B2B40" w:rsidRPr="003D4F71">
        <w:rPr>
          <w:rFonts w:ascii="Arial" w:hAnsi="Arial" w:cs="Arial"/>
        </w:rPr>
        <w:t>niniejszego Konkursu</w:t>
      </w:r>
      <w:r w:rsidRPr="003D4F71">
        <w:rPr>
          <w:rFonts w:ascii="Arial" w:hAnsi="Arial" w:cs="Arial"/>
        </w:rPr>
        <w:t xml:space="preserve"> </w:t>
      </w:r>
      <w:r w:rsidR="009126BB" w:rsidRPr="003D4F71">
        <w:rPr>
          <w:rFonts w:ascii="Arial" w:hAnsi="Arial" w:cs="Arial"/>
        </w:rPr>
        <w:t xml:space="preserve">Ofert </w:t>
      </w:r>
      <w:r w:rsidRPr="003D4F71">
        <w:rPr>
          <w:rFonts w:ascii="Arial" w:hAnsi="Arial" w:cs="Arial"/>
        </w:rPr>
        <w:t xml:space="preserve">zobligowani są przekazywać pisemnie, pod rygorem nieważności. </w:t>
      </w:r>
      <w:r w:rsidR="000A3417" w:rsidRPr="003D4F71">
        <w:rPr>
          <w:rFonts w:ascii="Arial" w:hAnsi="Arial" w:cs="Arial"/>
        </w:rPr>
        <w:t xml:space="preserve">Korespondencja (w tym oświadczenia Oferentów) w </w:t>
      </w:r>
      <w:r w:rsidR="009B2B40" w:rsidRPr="003D4F71">
        <w:rPr>
          <w:rFonts w:ascii="Arial" w:hAnsi="Arial" w:cs="Arial"/>
        </w:rPr>
        <w:t>Konkursie</w:t>
      </w:r>
      <w:r w:rsidR="000A3417" w:rsidRPr="003D4F71">
        <w:rPr>
          <w:rFonts w:ascii="Arial" w:hAnsi="Arial" w:cs="Arial"/>
        </w:rPr>
        <w:t xml:space="preserve"> </w:t>
      </w:r>
      <w:r w:rsidR="009126BB" w:rsidRPr="003D4F71">
        <w:rPr>
          <w:rFonts w:ascii="Arial" w:hAnsi="Arial" w:cs="Arial"/>
        </w:rPr>
        <w:t xml:space="preserve">Ofert </w:t>
      </w:r>
      <w:r w:rsidR="000A3417" w:rsidRPr="003D4F71">
        <w:rPr>
          <w:rFonts w:ascii="Arial" w:hAnsi="Arial" w:cs="Arial"/>
        </w:rPr>
        <w:t>odbywa się drogą elektroniczną</w:t>
      </w:r>
      <w:r w:rsidR="007C77B4" w:rsidRPr="003D4F71">
        <w:rPr>
          <w:rFonts w:ascii="Arial" w:hAnsi="Arial" w:cs="Arial"/>
        </w:rPr>
        <w:t xml:space="preserve"> -</w:t>
      </w:r>
      <w:r w:rsidR="000A3417" w:rsidRPr="003D4F71">
        <w:rPr>
          <w:rFonts w:ascii="Arial" w:hAnsi="Arial" w:cs="Arial"/>
        </w:rPr>
        <w:t xml:space="preserve"> na adres </w:t>
      </w:r>
      <w:r w:rsidR="000A3417" w:rsidRPr="003D4F71">
        <w:rPr>
          <w:rFonts w:ascii="Arial" w:hAnsi="Arial" w:cs="Arial"/>
        </w:rPr>
        <w:lastRenderedPageBreak/>
        <w:t>podany przez Oferenta. Za datę odbioru korespondencji (możliwość zapoznania się) przyjmuje się następny dzień roboczy po dacie wysłania korespondencji</w:t>
      </w:r>
      <w:r w:rsidRPr="003D4F71">
        <w:rPr>
          <w:rFonts w:ascii="Arial" w:hAnsi="Arial" w:cs="Arial"/>
        </w:rPr>
        <w:t>.</w:t>
      </w:r>
      <w:r w:rsidR="000A3417" w:rsidRPr="003D4F71">
        <w:rPr>
          <w:rFonts w:ascii="Arial" w:hAnsi="Arial" w:cs="Arial"/>
        </w:rPr>
        <w:t xml:space="preserve"> </w:t>
      </w:r>
    </w:p>
    <w:p w14:paraId="0DF3818A" w14:textId="14417133" w:rsidR="000A3417" w:rsidRDefault="000A3417" w:rsidP="00173A0C">
      <w:pPr>
        <w:autoSpaceDE w:val="0"/>
        <w:autoSpaceDN w:val="0"/>
        <w:adjustRightInd w:val="0"/>
        <w:spacing w:after="0" w:line="360" w:lineRule="auto"/>
        <w:jc w:val="both"/>
        <w:rPr>
          <w:rFonts w:ascii="Arial" w:hAnsi="Arial" w:cs="Arial"/>
        </w:rPr>
      </w:pPr>
    </w:p>
    <w:p w14:paraId="51BD5396" w14:textId="73CABC77" w:rsidR="000A3417" w:rsidRDefault="000A3417" w:rsidP="00173A0C">
      <w:pPr>
        <w:autoSpaceDE w:val="0"/>
        <w:autoSpaceDN w:val="0"/>
        <w:adjustRightInd w:val="0"/>
        <w:spacing w:after="0" w:line="360" w:lineRule="auto"/>
        <w:ind w:left="567" w:hanging="567"/>
        <w:jc w:val="both"/>
        <w:rPr>
          <w:rFonts w:ascii="Arial" w:hAnsi="Arial" w:cs="Arial"/>
          <w:b/>
          <w:bCs/>
          <w:lang w:eastAsia="pl-PL"/>
        </w:rPr>
      </w:pPr>
      <w:r w:rsidRPr="00205AE0">
        <w:rPr>
          <w:rFonts w:ascii="Arial" w:hAnsi="Arial" w:cs="Arial"/>
          <w:b/>
          <w:bCs/>
        </w:rPr>
        <w:t>OSOB</w:t>
      </w:r>
      <w:r w:rsidR="00DD48EB">
        <w:rPr>
          <w:rFonts w:ascii="Arial" w:hAnsi="Arial" w:cs="Arial"/>
          <w:b/>
          <w:bCs/>
        </w:rPr>
        <w:t>Y</w:t>
      </w:r>
      <w:r w:rsidRPr="00205AE0">
        <w:rPr>
          <w:rFonts w:ascii="Arial" w:hAnsi="Arial" w:cs="Arial"/>
          <w:b/>
          <w:bCs/>
        </w:rPr>
        <w:t xml:space="preserve"> DO KONTAKTÓW </w:t>
      </w:r>
      <w:r w:rsidR="000A62C8">
        <w:rPr>
          <w:rFonts w:ascii="Arial" w:hAnsi="Arial" w:cs="Arial"/>
          <w:b/>
          <w:bCs/>
        </w:rPr>
        <w:t xml:space="preserve">Z OFERENTAMI </w:t>
      </w:r>
      <w:r w:rsidRPr="00205AE0">
        <w:rPr>
          <w:rFonts w:ascii="Arial" w:hAnsi="Arial" w:cs="Arial"/>
          <w:b/>
          <w:bCs/>
        </w:rPr>
        <w:t xml:space="preserve">ZE STRONY </w:t>
      </w:r>
      <w:r w:rsidRPr="00205AE0">
        <w:rPr>
          <w:rFonts w:ascii="Arial" w:hAnsi="Arial" w:cs="Arial"/>
          <w:b/>
          <w:bCs/>
          <w:lang w:eastAsia="pl-PL"/>
        </w:rPr>
        <w:t>MPL</w:t>
      </w:r>
      <w:r w:rsidR="00DD48EB">
        <w:rPr>
          <w:rFonts w:ascii="Arial" w:hAnsi="Arial" w:cs="Arial"/>
          <w:b/>
          <w:bCs/>
          <w:lang w:eastAsia="pl-PL"/>
        </w:rPr>
        <w:t>:</w:t>
      </w:r>
    </w:p>
    <w:p w14:paraId="2CAEA6CC" w14:textId="36AE1D6B" w:rsidR="00342061" w:rsidRPr="00FB6437" w:rsidRDefault="00FB6437" w:rsidP="00DF3079">
      <w:pPr>
        <w:tabs>
          <w:tab w:val="left" w:pos="709"/>
        </w:tabs>
        <w:autoSpaceDE w:val="0"/>
        <w:autoSpaceDN w:val="0"/>
        <w:adjustRightInd w:val="0"/>
        <w:spacing w:after="0" w:line="360" w:lineRule="auto"/>
        <w:jc w:val="both"/>
        <w:rPr>
          <w:rFonts w:ascii="Arial" w:hAnsi="Arial" w:cs="Arial"/>
        </w:rPr>
      </w:pPr>
      <w:r w:rsidRPr="00FB6437">
        <w:rPr>
          <w:rFonts w:ascii="Arial" w:hAnsi="Arial" w:cs="Arial"/>
        </w:rPr>
        <w:t>Piotr Brzeski</w:t>
      </w:r>
      <w:r w:rsidR="00342061" w:rsidRPr="00FB6437">
        <w:rPr>
          <w:rFonts w:ascii="Arial" w:hAnsi="Arial" w:cs="Arial"/>
        </w:rPr>
        <w:t xml:space="preserve">, tel.: </w:t>
      </w:r>
      <w:r>
        <w:rPr>
          <w:rFonts w:ascii="Arial" w:hAnsi="Arial" w:cs="Arial"/>
        </w:rPr>
        <w:t>665 710 144</w:t>
      </w:r>
      <w:r w:rsidR="00342061" w:rsidRPr="00FB6437">
        <w:rPr>
          <w:rFonts w:ascii="Arial" w:hAnsi="Arial" w:cs="Arial"/>
        </w:rPr>
        <w:t xml:space="preserve">, adres e-mail: </w:t>
      </w:r>
      <w:r>
        <w:rPr>
          <w:rFonts w:ascii="Arial" w:hAnsi="Arial" w:cs="Arial"/>
          <w:u w:val="single"/>
          <w:lang w:eastAsia="pl-PL"/>
        </w:rPr>
        <w:t>p.brzeski</w:t>
      </w:r>
      <w:r w:rsidR="00342061" w:rsidRPr="00FB6437">
        <w:rPr>
          <w:rFonts w:ascii="Arial" w:hAnsi="Arial" w:cs="Arial"/>
          <w:u w:val="single"/>
          <w:lang w:eastAsia="pl-PL"/>
        </w:rPr>
        <w:t xml:space="preserve">@modlinairport.pl  </w:t>
      </w:r>
    </w:p>
    <w:p w14:paraId="6B12E004" w14:textId="77777777" w:rsidR="008D01E2" w:rsidRPr="00F77825" w:rsidRDefault="008D01E2" w:rsidP="00DF3079">
      <w:pPr>
        <w:tabs>
          <w:tab w:val="left" w:pos="709"/>
        </w:tabs>
        <w:autoSpaceDE w:val="0"/>
        <w:autoSpaceDN w:val="0"/>
        <w:adjustRightInd w:val="0"/>
        <w:spacing w:after="0" w:line="360" w:lineRule="auto"/>
        <w:jc w:val="both"/>
        <w:rPr>
          <w:rFonts w:ascii="Arial" w:hAnsi="Arial" w:cs="Arial"/>
        </w:rPr>
      </w:pPr>
    </w:p>
    <w:p w14:paraId="5D6AA93A" w14:textId="0B98164C" w:rsidR="000A3417" w:rsidRPr="00205AE0" w:rsidRDefault="00AE233F" w:rsidP="00173A0C">
      <w:pPr>
        <w:tabs>
          <w:tab w:val="left" w:pos="2268"/>
        </w:tabs>
        <w:spacing w:after="0" w:line="360" w:lineRule="auto"/>
        <w:ind w:left="2268" w:hanging="2268"/>
        <w:jc w:val="both"/>
        <w:rPr>
          <w:rFonts w:ascii="Arial" w:hAnsi="Arial" w:cs="Arial"/>
          <w:b/>
          <w:bCs/>
          <w:u w:val="single"/>
        </w:rPr>
      </w:pPr>
      <w:r>
        <w:rPr>
          <w:rFonts w:ascii="Arial" w:hAnsi="Arial" w:cs="Arial"/>
          <w:b/>
          <w:bCs/>
          <w:u w:val="single"/>
        </w:rPr>
        <w:t xml:space="preserve">Integralną część </w:t>
      </w:r>
      <w:r w:rsidR="000A3417" w:rsidRPr="00205AE0">
        <w:rPr>
          <w:rFonts w:ascii="Arial" w:hAnsi="Arial" w:cs="Arial"/>
          <w:b/>
          <w:bCs/>
          <w:u w:val="single"/>
        </w:rPr>
        <w:t xml:space="preserve"> ZAPROSZENIA</w:t>
      </w:r>
      <w:r>
        <w:rPr>
          <w:rFonts w:ascii="Arial" w:hAnsi="Arial" w:cs="Arial"/>
          <w:b/>
          <w:bCs/>
          <w:u w:val="single"/>
        </w:rPr>
        <w:t xml:space="preserve"> stanowią załączniki</w:t>
      </w:r>
      <w:r w:rsidR="000A3417" w:rsidRPr="00205AE0">
        <w:rPr>
          <w:rFonts w:ascii="Arial" w:hAnsi="Arial" w:cs="Arial"/>
          <w:b/>
          <w:bCs/>
          <w:u w:val="single"/>
        </w:rPr>
        <w:t>:</w:t>
      </w:r>
    </w:p>
    <w:p w14:paraId="2240DF1C" w14:textId="6634883A" w:rsidR="00966464" w:rsidRDefault="000A3417" w:rsidP="00173A0C">
      <w:pPr>
        <w:tabs>
          <w:tab w:val="left" w:pos="2268"/>
          <w:tab w:val="left" w:pos="2835"/>
          <w:tab w:val="left" w:pos="3402"/>
          <w:tab w:val="left" w:pos="3969"/>
        </w:tabs>
        <w:spacing w:after="0" w:line="360" w:lineRule="auto"/>
        <w:ind w:left="2268" w:hanging="2268"/>
        <w:jc w:val="both"/>
        <w:rPr>
          <w:rFonts w:ascii="Arial" w:hAnsi="Arial" w:cs="Arial"/>
          <w:lang w:eastAsia="pl-PL"/>
        </w:rPr>
      </w:pPr>
      <w:r w:rsidRPr="00205AE0">
        <w:rPr>
          <w:rFonts w:ascii="Arial" w:hAnsi="Arial" w:cs="Arial"/>
          <w:b/>
          <w:bCs/>
        </w:rPr>
        <w:t>Załącznik nr 1 </w:t>
      </w:r>
      <w:r w:rsidRPr="00BA04B6">
        <w:rPr>
          <w:rFonts w:ascii="Arial" w:hAnsi="Arial" w:cs="Arial"/>
        </w:rPr>
        <w:t>-</w:t>
      </w:r>
      <w:r w:rsidRPr="00205AE0">
        <w:rPr>
          <w:rFonts w:ascii="Arial" w:hAnsi="Arial" w:cs="Arial"/>
        </w:rPr>
        <w:t> </w:t>
      </w:r>
      <w:r w:rsidRPr="00205AE0">
        <w:rPr>
          <w:rFonts w:ascii="Arial" w:hAnsi="Arial" w:cs="Arial"/>
        </w:rPr>
        <w:tab/>
      </w:r>
      <w:r w:rsidR="009126BB">
        <w:rPr>
          <w:rFonts w:ascii="Arial" w:hAnsi="Arial" w:cs="Arial"/>
        </w:rPr>
        <w:t>Mapa</w:t>
      </w:r>
      <w:r w:rsidRPr="00205AE0">
        <w:rPr>
          <w:rFonts w:ascii="Arial" w:hAnsi="Arial" w:cs="Arial"/>
        </w:rPr>
        <w:t xml:space="preserve"> </w:t>
      </w:r>
      <w:r w:rsidR="009126BB">
        <w:rPr>
          <w:rFonts w:ascii="Arial" w:eastAsia="Times New Roman" w:hAnsi="Arial" w:cs="Arial"/>
          <w:lang w:eastAsia="pl-PL"/>
        </w:rPr>
        <w:t>z zaznaczonym</w:t>
      </w:r>
      <w:r w:rsidR="00FB6437">
        <w:rPr>
          <w:rFonts w:ascii="Arial" w:eastAsia="Times New Roman" w:hAnsi="Arial" w:cs="Arial"/>
          <w:lang w:eastAsia="pl-PL"/>
        </w:rPr>
        <w:t xml:space="preserve"> obszarem terenu dzierżawy</w:t>
      </w:r>
    </w:p>
    <w:p w14:paraId="5FEB10BA" w14:textId="5DFD5360" w:rsidR="000A3417" w:rsidRPr="00205AE0" w:rsidRDefault="00966464" w:rsidP="00173A0C">
      <w:pPr>
        <w:tabs>
          <w:tab w:val="left" w:pos="2268"/>
          <w:tab w:val="left" w:pos="2835"/>
          <w:tab w:val="left" w:pos="3402"/>
          <w:tab w:val="left" w:pos="3969"/>
        </w:tabs>
        <w:spacing w:after="0" w:line="360" w:lineRule="auto"/>
        <w:ind w:left="2268" w:hanging="2268"/>
        <w:jc w:val="both"/>
        <w:rPr>
          <w:rFonts w:ascii="Arial" w:hAnsi="Arial" w:cs="Arial"/>
        </w:rPr>
      </w:pPr>
      <w:r>
        <w:rPr>
          <w:rFonts w:ascii="Arial" w:hAnsi="Arial" w:cs="Arial"/>
          <w:b/>
          <w:bCs/>
        </w:rPr>
        <w:t xml:space="preserve">Załącznik nr 2 </w:t>
      </w:r>
      <w:r w:rsidRPr="009D44B5">
        <w:rPr>
          <w:rFonts w:ascii="Arial" w:hAnsi="Arial" w:cs="Arial"/>
          <w:lang w:eastAsia="pl-PL"/>
        </w:rPr>
        <w:t>-</w:t>
      </w:r>
      <w:r>
        <w:rPr>
          <w:rFonts w:ascii="Arial" w:hAnsi="Arial" w:cs="Arial"/>
          <w:lang w:eastAsia="pl-PL"/>
        </w:rPr>
        <w:t xml:space="preserve"> </w:t>
      </w:r>
      <w:r>
        <w:rPr>
          <w:rFonts w:ascii="Arial" w:hAnsi="Arial" w:cs="Arial"/>
          <w:lang w:eastAsia="pl-PL"/>
        </w:rPr>
        <w:tab/>
      </w:r>
      <w:r w:rsidR="00FB6437">
        <w:rPr>
          <w:rFonts w:ascii="Arial" w:hAnsi="Arial" w:cs="Arial"/>
          <w:lang w:eastAsia="pl-PL"/>
        </w:rPr>
        <w:t>Projekt umowy</w:t>
      </w:r>
    </w:p>
    <w:p w14:paraId="2A7A805E" w14:textId="1BDCB4A3" w:rsidR="00061FF9" w:rsidRDefault="000A3417" w:rsidP="00173A0C">
      <w:pPr>
        <w:tabs>
          <w:tab w:val="left" w:pos="2268"/>
          <w:tab w:val="left" w:pos="2835"/>
          <w:tab w:val="left" w:pos="3402"/>
          <w:tab w:val="left" w:pos="3969"/>
        </w:tabs>
        <w:spacing w:after="0" w:line="360" w:lineRule="auto"/>
        <w:ind w:left="2268" w:hanging="2268"/>
        <w:jc w:val="both"/>
        <w:rPr>
          <w:rFonts w:ascii="Arial" w:hAnsi="Arial" w:cs="Arial"/>
          <w:lang w:eastAsia="pl-PL"/>
        </w:rPr>
      </w:pPr>
      <w:r w:rsidRPr="00205AE0">
        <w:rPr>
          <w:rFonts w:ascii="Arial" w:hAnsi="Arial" w:cs="Arial"/>
          <w:b/>
          <w:bCs/>
        </w:rPr>
        <w:t>Załącznik nr </w:t>
      </w:r>
      <w:r w:rsidR="00B33AF5">
        <w:rPr>
          <w:rFonts w:ascii="Arial" w:hAnsi="Arial" w:cs="Arial"/>
          <w:b/>
          <w:bCs/>
        </w:rPr>
        <w:t>3</w:t>
      </w:r>
      <w:r w:rsidR="00B33AF5" w:rsidRPr="00205AE0">
        <w:rPr>
          <w:rFonts w:ascii="Arial" w:hAnsi="Arial" w:cs="Arial"/>
          <w:b/>
          <w:bCs/>
        </w:rPr>
        <w:t> </w:t>
      </w:r>
      <w:r w:rsidRPr="00BA04B6">
        <w:rPr>
          <w:rFonts w:ascii="Arial" w:hAnsi="Arial" w:cs="Arial"/>
        </w:rPr>
        <w:t>-</w:t>
      </w:r>
      <w:r w:rsidRPr="00205AE0">
        <w:rPr>
          <w:rFonts w:ascii="Arial" w:hAnsi="Arial" w:cs="Arial"/>
        </w:rPr>
        <w:t> </w:t>
      </w:r>
      <w:r w:rsidRPr="00205AE0">
        <w:rPr>
          <w:rFonts w:ascii="Arial" w:hAnsi="Arial" w:cs="Arial"/>
        </w:rPr>
        <w:tab/>
      </w:r>
      <w:r w:rsidR="00061FF9" w:rsidRPr="00205AE0">
        <w:rPr>
          <w:rFonts w:ascii="Arial" w:hAnsi="Arial" w:cs="Arial"/>
          <w:lang w:eastAsia="pl-PL"/>
        </w:rPr>
        <w:t>Wz</w:t>
      </w:r>
      <w:r w:rsidR="00061FF9">
        <w:rPr>
          <w:rFonts w:ascii="Arial" w:hAnsi="Arial" w:cs="Arial"/>
          <w:lang w:eastAsia="pl-PL"/>
        </w:rPr>
        <w:t>ór</w:t>
      </w:r>
      <w:r w:rsidR="00061FF9" w:rsidRPr="00205AE0">
        <w:rPr>
          <w:rFonts w:ascii="Arial" w:hAnsi="Arial" w:cs="Arial"/>
          <w:lang w:eastAsia="pl-PL"/>
        </w:rPr>
        <w:t xml:space="preserve"> Oświadczeń Oferenta</w:t>
      </w:r>
      <w:r w:rsidR="00061FF9">
        <w:rPr>
          <w:rFonts w:ascii="Arial" w:hAnsi="Arial" w:cs="Arial"/>
          <w:lang w:eastAsia="pl-PL"/>
        </w:rPr>
        <w:t xml:space="preserve"> </w:t>
      </w:r>
    </w:p>
    <w:p w14:paraId="45367554" w14:textId="1A3A1D4B" w:rsidR="00EE02F5" w:rsidRDefault="00AE648A" w:rsidP="00173A0C">
      <w:pPr>
        <w:tabs>
          <w:tab w:val="left" w:pos="2268"/>
          <w:tab w:val="left" w:pos="2835"/>
          <w:tab w:val="left" w:pos="3402"/>
          <w:tab w:val="left" w:pos="3969"/>
        </w:tabs>
        <w:spacing w:after="0" w:line="360" w:lineRule="auto"/>
        <w:ind w:left="2268" w:hanging="2268"/>
        <w:jc w:val="both"/>
        <w:rPr>
          <w:rFonts w:ascii="Arial" w:hAnsi="Arial" w:cs="Arial"/>
          <w:lang w:eastAsia="pl-PL"/>
        </w:rPr>
      </w:pPr>
      <w:r w:rsidRPr="00061FF9">
        <w:rPr>
          <w:rFonts w:ascii="Arial" w:hAnsi="Arial" w:cs="Arial"/>
          <w:b/>
          <w:bCs/>
        </w:rPr>
        <w:t>Załącznik</w:t>
      </w:r>
      <w:r w:rsidR="003A6E38" w:rsidRPr="00061FF9">
        <w:rPr>
          <w:rFonts w:ascii="Arial" w:hAnsi="Arial" w:cs="Arial"/>
          <w:b/>
          <w:bCs/>
        </w:rPr>
        <w:t xml:space="preserve"> nr </w:t>
      </w:r>
      <w:r w:rsidR="00B33AF5">
        <w:rPr>
          <w:rFonts w:ascii="Arial" w:hAnsi="Arial" w:cs="Arial"/>
          <w:b/>
          <w:bCs/>
        </w:rPr>
        <w:t>4</w:t>
      </w:r>
      <w:r w:rsidR="00B33AF5" w:rsidRPr="00061FF9">
        <w:rPr>
          <w:rFonts w:ascii="Arial" w:hAnsi="Arial" w:cs="Arial"/>
        </w:rPr>
        <w:t xml:space="preserve"> </w:t>
      </w:r>
      <w:r w:rsidR="003A6E38" w:rsidRPr="00061FF9">
        <w:rPr>
          <w:rFonts w:ascii="Arial" w:hAnsi="Arial" w:cs="Arial"/>
        </w:rPr>
        <w:t>-</w:t>
      </w:r>
      <w:r w:rsidR="003A6E38" w:rsidRPr="00061FF9">
        <w:rPr>
          <w:rFonts w:ascii="Arial" w:hAnsi="Arial" w:cs="Arial"/>
        </w:rPr>
        <w:tab/>
      </w:r>
      <w:r w:rsidR="00061FF9" w:rsidRPr="00205AE0">
        <w:rPr>
          <w:rFonts w:ascii="Arial" w:hAnsi="Arial" w:cs="Arial"/>
        </w:rPr>
        <w:t>Wz</w:t>
      </w:r>
      <w:r w:rsidR="00061FF9">
        <w:rPr>
          <w:rFonts w:ascii="Arial" w:hAnsi="Arial" w:cs="Arial"/>
        </w:rPr>
        <w:t>ór</w:t>
      </w:r>
      <w:r w:rsidR="00061FF9" w:rsidRPr="00205AE0">
        <w:rPr>
          <w:rFonts w:ascii="Arial" w:hAnsi="Arial" w:cs="Arial"/>
        </w:rPr>
        <w:t xml:space="preserve"> Formularza </w:t>
      </w:r>
      <w:r w:rsidR="00061FF9" w:rsidRPr="00205AE0">
        <w:rPr>
          <w:rFonts w:ascii="Arial" w:hAnsi="Arial" w:cs="Arial"/>
          <w:lang w:eastAsia="pl-PL"/>
        </w:rPr>
        <w:t>Ofert</w:t>
      </w:r>
      <w:r w:rsidR="00061FF9">
        <w:rPr>
          <w:rFonts w:ascii="Arial" w:hAnsi="Arial" w:cs="Arial"/>
          <w:lang w:eastAsia="pl-PL"/>
        </w:rPr>
        <w:t>owego</w:t>
      </w:r>
    </w:p>
    <w:p w14:paraId="7E0637F4" w14:textId="05501372" w:rsidR="000A5B6D" w:rsidRPr="00EE02F5" w:rsidRDefault="000A5B6D" w:rsidP="00173A0C">
      <w:pPr>
        <w:tabs>
          <w:tab w:val="left" w:pos="2268"/>
          <w:tab w:val="left" w:pos="2835"/>
          <w:tab w:val="left" w:pos="3402"/>
          <w:tab w:val="left" w:pos="3969"/>
        </w:tabs>
        <w:spacing w:after="0" w:line="360" w:lineRule="auto"/>
        <w:ind w:left="2268" w:hanging="2268"/>
        <w:jc w:val="both"/>
        <w:rPr>
          <w:rFonts w:ascii="Arial" w:hAnsi="Arial" w:cs="Arial"/>
        </w:rPr>
      </w:pPr>
      <w:r>
        <w:rPr>
          <w:rFonts w:ascii="Arial" w:hAnsi="Arial" w:cs="Arial"/>
          <w:b/>
          <w:bCs/>
        </w:rPr>
        <w:t xml:space="preserve">Załącznik nr </w:t>
      </w:r>
      <w:r w:rsidR="00557AA1">
        <w:rPr>
          <w:rFonts w:ascii="Arial" w:hAnsi="Arial" w:cs="Arial"/>
          <w:b/>
          <w:bCs/>
        </w:rPr>
        <w:t>5</w:t>
      </w:r>
      <w:r>
        <w:rPr>
          <w:rFonts w:ascii="Arial" w:hAnsi="Arial" w:cs="Arial"/>
          <w:b/>
          <w:bCs/>
        </w:rPr>
        <w:t xml:space="preserve"> </w:t>
      </w:r>
      <w:r w:rsidRPr="000A5B6D">
        <w:rPr>
          <w:rFonts w:ascii="Arial" w:hAnsi="Arial" w:cs="Arial"/>
        </w:rPr>
        <w:t>-</w:t>
      </w:r>
      <w:r>
        <w:rPr>
          <w:rFonts w:ascii="Arial" w:hAnsi="Arial" w:cs="Arial"/>
        </w:rPr>
        <w:t xml:space="preserve"> </w:t>
      </w:r>
      <w:r>
        <w:rPr>
          <w:rFonts w:ascii="Arial" w:hAnsi="Arial" w:cs="Arial"/>
        </w:rPr>
        <w:tab/>
        <w:t>Klauzula RODO Organizatora</w:t>
      </w:r>
      <w:r w:rsidR="009126BB">
        <w:rPr>
          <w:rFonts w:ascii="Arial" w:hAnsi="Arial" w:cs="Arial"/>
        </w:rPr>
        <w:t xml:space="preserve"> Konkursu</w:t>
      </w:r>
    </w:p>
    <w:p w14:paraId="5271E823" w14:textId="11967A73" w:rsidR="000A3417" w:rsidRPr="00205AE0" w:rsidRDefault="000A3417" w:rsidP="00173A0C">
      <w:pPr>
        <w:tabs>
          <w:tab w:val="left" w:pos="2268"/>
          <w:tab w:val="left" w:pos="2835"/>
          <w:tab w:val="left" w:pos="3402"/>
          <w:tab w:val="left" w:pos="3969"/>
        </w:tabs>
        <w:spacing w:after="0" w:line="360" w:lineRule="auto"/>
        <w:ind w:left="2268" w:hanging="2268"/>
        <w:jc w:val="both"/>
        <w:rPr>
          <w:rFonts w:ascii="Arial" w:hAnsi="Arial" w:cs="Arial"/>
        </w:rPr>
      </w:pPr>
      <w:r w:rsidRPr="00205AE0">
        <w:rPr>
          <w:rFonts w:ascii="Arial" w:hAnsi="Arial" w:cs="Arial"/>
          <w:b/>
          <w:bCs/>
          <w:lang w:eastAsia="pl-PL"/>
        </w:rPr>
        <w:tab/>
      </w:r>
    </w:p>
    <w:sectPr w:rsidR="000A3417" w:rsidRPr="00205AE0" w:rsidSect="0006355D">
      <w:headerReference w:type="default" r:id="rId10"/>
      <w:footerReference w:type="default" r:id="rId11"/>
      <w:pgSz w:w="11906" w:h="16838"/>
      <w:pgMar w:top="1417" w:right="1700" w:bottom="1417" w:left="1417" w:header="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F0F9A" w14:textId="77777777" w:rsidR="00781527" w:rsidRDefault="00781527" w:rsidP="00F04963">
      <w:pPr>
        <w:spacing w:after="0" w:line="240" w:lineRule="auto"/>
      </w:pPr>
      <w:r>
        <w:separator/>
      </w:r>
    </w:p>
  </w:endnote>
  <w:endnote w:type="continuationSeparator" w:id="0">
    <w:p w14:paraId="4053B1DC" w14:textId="77777777" w:rsidR="00781527" w:rsidRDefault="00781527" w:rsidP="00F04963">
      <w:pPr>
        <w:spacing w:after="0" w:line="240" w:lineRule="auto"/>
      </w:pPr>
      <w:r>
        <w:continuationSeparator/>
      </w:r>
    </w:p>
  </w:endnote>
  <w:endnote w:type="continuationNotice" w:id="1">
    <w:p w14:paraId="226E8E0E" w14:textId="77777777" w:rsidR="00781527" w:rsidRDefault="007815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512801"/>
      <w:docPartObj>
        <w:docPartGallery w:val="Page Numbers (Bottom of Page)"/>
        <w:docPartUnique/>
      </w:docPartObj>
    </w:sdtPr>
    <w:sdtContent>
      <w:sdt>
        <w:sdtPr>
          <w:id w:val="1728636285"/>
          <w:docPartObj>
            <w:docPartGallery w:val="Page Numbers (Top of Page)"/>
            <w:docPartUnique/>
          </w:docPartObj>
        </w:sdtPr>
        <w:sdtContent>
          <w:p w14:paraId="790028E1" w14:textId="5D5D3BF0" w:rsidR="00292A4D" w:rsidRDefault="00292A4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AD78C56" w14:textId="77777777" w:rsidR="00A93DC3" w:rsidRDefault="00A93D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8654" w14:textId="77777777" w:rsidR="00781527" w:rsidRDefault="00781527" w:rsidP="00F04963">
      <w:pPr>
        <w:spacing w:after="0" w:line="240" w:lineRule="auto"/>
      </w:pPr>
      <w:r>
        <w:separator/>
      </w:r>
    </w:p>
  </w:footnote>
  <w:footnote w:type="continuationSeparator" w:id="0">
    <w:p w14:paraId="46E15DC7" w14:textId="77777777" w:rsidR="00781527" w:rsidRDefault="00781527" w:rsidP="00F04963">
      <w:pPr>
        <w:spacing w:after="0" w:line="240" w:lineRule="auto"/>
      </w:pPr>
      <w:r>
        <w:continuationSeparator/>
      </w:r>
    </w:p>
  </w:footnote>
  <w:footnote w:type="continuationNotice" w:id="1">
    <w:p w14:paraId="3B48046E" w14:textId="77777777" w:rsidR="00781527" w:rsidRDefault="007815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FD11" w14:textId="4C598004" w:rsidR="00917434" w:rsidRDefault="00917434" w:rsidP="00917434">
    <w:pPr>
      <w:pStyle w:val="Nagwek"/>
      <w:ind w:left="-1276"/>
    </w:pPr>
    <w:r>
      <w:rPr>
        <w:noProof/>
      </w:rPr>
      <w:drawing>
        <wp:inline distT="0" distB="0" distL="0" distR="0" wp14:anchorId="2090F505" wp14:editId="457E662F">
          <wp:extent cx="2682240" cy="1440180"/>
          <wp:effectExtent l="0" t="0" r="0" b="0"/>
          <wp:docPr id="981271450" name="Obraz 98127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00 (002).png"/>
                  <pic:cNvPicPr/>
                </pic:nvPicPr>
                <pic:blipFill>
                  <a:blip r:embed="rId1"/>
                  <a:stretch>
                    <a:fillRect/>
                  </a:stretch>
                </pic:blipFill>
                <pic:spPr>
                  <a:xfrm>
                    <a:off x="0" y="0"/>
                    <a:ext cx="2682633" cy="14403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CFC"/>
    <w:multiLevelType w:val="hybridMultilevel"/>
    <w:tmpl w:val="626661F2"/>
    <w:lvl w:ilvl="0" w:tplc="BAC2555E">
      <w:start w:val="1"/>
      <w:numFmt w:val="lowerLetter"/>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1" w15:restartNumberingAfterBreak="0">
    <w:nsid w:val="05983570"/>
    <w:multiLevelType w:val="multilevel"/>
    <w:tmpl w:val="5748D078"/>
    <w:lvl w:ilvl="0">
      <w:start w:val="1"/>
      <w:numFmt w:val="decimal"/>
      <w:lvlText w:val="%1."/>
      <w:lvlJc w:val="left"/>
      <w:pPr>
        <w:ind w:left="567" w:hanging="360"/>
      </w:pPr>
      <w:rPr>
        <w:rFonts w:hint="default"/>
      </w:rPr>
    </w:lvl>
    <w:lvl w:ilvl="1">
      <w:start w:val="1"/>
      <w:numFmt w:val="decimal"/>
      <w:lvlText w:val="%1.%2."/>
      <w:lvlJc w:val="left"/>
      <w:pPr>
        <w:ind w:left="1635" w:hanging="720"/>
      </w:pPr>
      <w:rPr>
        <w:rFonts w:hint="default"/>
      </w:rPr>
    </w:lvl>
    <w:lvl w:ilvl="2">
      <w:start w:val="1"/>
      <w:numFmt w:val="decimal"/>
      <w:lvlText w:val="%1.%2.%3."/>
      <w:lvlJc w:val="left"/>
      <w:pPr>
        <w:ind w:left="2343" w:hanging="720"/>
      </w:pPr>
      <w:rPr>
        <w:rFonts w:hint="default"/>
      </w:rPr>
    </w:lvl>
    <w:lvl w:ilvl="3">
      <w:start w:val="1"/>
      <w:numFmt w:val="decimal"/>
      <w:lvlText w:val="%1.%2.%3.%4."/>
      <w:lvlJc w:val="left"/>
      <w:pPr>
        <w:ind w:left="3411" w:hanging="1080"/>
      </w:pPr>
      <w:rPr>
        <w:rFonts w:hint="default"/>
      </w:rPr>
    </w:lvl>
    <w:lvl w:ilvl="4">
      <w:start w:val="1"/>
      <w:numFmt w:val="decimal"/>
      <w:lvlText w:val="%1.%2.%3.%4.%5."/>
      <w:lvlJc w:val="left"/>
      <w:pPr>
        <w:ind w:left="4119" w:hanging="1080"/>
      </w:pPr>
      <w:rPr>
        <w:rFonts w:hint="default"/>
      </w:rPr>
    </w:lvl>
    <w:lvl w:ilvl="5">
      <w:start w:val="1"/>
      <w:numFmt w:val="decimal"/>
      <w:lvlText w:val="%1.%2.%3.%4.%5.%6."/>
      <w:lvlJc w:val="left"/>
      <w:pPr>
        <w:ind w:left="5187" w:hanging="1440"/>
      </w:pPr>
      <w:rPr>
        <w:rFonts w:hint="default"/>
      </w:rPr>
    </w:lvl>
    <w:lvl w:ilvl="6">
      <w:start w:val="1"/>
      <w:numFmt w:val="decimal"/>
      <w:lvlText w:val="%1.%2.%3.%4.%5.%6.%7."/>
      <w:lvlJc w:val="left"/>
      <w:pPr>
        <w:ind w:left="5895" w:hanging="1440"/>
      </w:pPr>
      <w:rPr>
        <w:rFonts w:hint="default"/>
      </w:rPr>
    </w:lvl>
    <w:lvl w:ilvl="7">
      <w:start w:val="1"/>
      <w:numFmt w:val="decimal"/>
      <w:lvlText w:val="%1.%2.%3.%4.%5.%6.%7.%8."/>
      <w:lvlJc w:val="left"/>
      <w:pPr>
        <w:ind w:left="6963" w:hanging="1800"/>
      </w:pPr>
      <w:rPr>
        <w:rFonts w:hint="default"/>
      </w:rPr>
    </w:lvl>
    <w:lvl w:ilvl="8">
      <w:start w:val="1"/>
      <w:numFmt w:val="decimal"/>
      <w:lvlText w:val="%1.%2.%3.%4.%5.%6.%7.%8.%9."/>
      <w:lvlJc w:val="left"/>
      <w:pPr>
        <w:ind w:left="7671" w:hanging="1800"/>
      </w:pPr>
      <w:rPr>
        <w:rFonts w:hint="default"/>
      </w:rPr>
    </w:lvl>
  </w:abstractNum>
  <w:abstractNum w:abstractNumId="2" w15:restartNumberingAfterBreak="0">
    <w:nsid w:val="0C611DF7"/>
    <w:multiLevelType w:val="hybridMultilevel"/>
    <w:tmpl w:val="8486AAF2"/>
    <w:lvl w:ilvl="0" w:tplc="A50AD868">
      <w:start w:val="1"/>
      <w:numFmt w:val="decimal"/>
      <w:lvlText w:val="%1.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8202BA"/>
    <w:multiLevelType w:val="multilevel"/>
    <w:tmpl w:val="A1B406BE"/>
    <w:lvl w:ilvl="0">
      <w:start w:val="1"/>
      <w:numFmt w:val="decimal"/>
      <w:lvlText w:val="%1."/>
      <w:lvlJc w:val="left"/>
      <w:pPr>
        <w:ind w:left="560" w:hanging="5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F0307F6"/>
    <w:multiLevelType w:val="multilevel"/>
    <w:tmpl w:val="BAACE12C"/>
    <w:lvl w:ilvl="0">
      <w:start w:val="1"/>
      <w:numFmt w:val="upperRoman"/>
      <w:lvlText w:val="%1."/>
      <w:lvlJc w:val="right"/>
      <w:pPr>
        <w:ind w:left="1531" w:hanging="113"/>
      </w:pPr>
      <w:rPr>
        <w:rFonts w:hint="default"/>
      </w:rPr>
    </w:lvl>
    <w:lvl w:ilvl="1">
      <w:start w:val="1"/>
      <w:numFmt w:val="decimal"/>
      <w:lvlText w:val="%2."/>
      <w:lvlJc w:val="left"/>
      <w:pPr>
        <w:ind w:left="2439" w:hanging="301"/>
      </w:pPr>
      <w:rPr>
        <w:rFonts w:hint="default"/>
      </w:rPr>
    </w:lvl>
    <w:lvl w:ilvl="2">
      <w:start w:val="1"/>
      <w:numFmt w:val="decimal"/>
      <w:lvlText w:val="%2.%3"/>
      <w:lvlJc w:val="right"/>
      <w:pPr>
        <w:ind w:left="3176" w:hanging="138"/>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5" w15:restartNumberingAfterBreak="0">
    <w:nsid w:val="13317ABF"/>
    <w:multiLevelType w:val="hybridMultilevel"/>
    <w:tmpl w:val="98EC056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15242B84"/>
    <w:multiLevelType w:val="hybridMultilevel"/>
    <w:tmpl w:val="643268A8"/>
    <w:lvl w:ilvl="0" w:tplc="F7A041CA">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 w15:restartNumberingAfterBreak="0">
    <w:nsid w:val="18C16802"/>
    <w:multiLevelType w:val="multilevel"/>
    <w:tmpl w:val="BC98AE4A"/>
    <w:lvl w:ilvl="0">
      <w:start w:val="5"/>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9F75A5A"/>
    <w:multiLevelType w:val="multilevel"/>
    <w:tmpl w:val="C8CCC70A"/>
    <w:lvl w:ilvl="0">
      <w:start w:val="1"/>
      <w:numFmt w:val="decimal"/>
      <w:lvlText w:val="%1."/>
      <w:lvlJc w:val="left"/>
      <w:pPr>
        <w:tabs>
          <w:tab w:val="num" w:pos="720"/>
        </w:tabs>
        <w:ind w:left="720" w:hanging="448"/>
      </w:pPr>
      <w:rPr>
        <w:rFonts w:hint="default"/>
      </w:rPr>
    </w:lvl>
    <w:lvl w:ilvl="1">
      <w:start w:val="1"/>
      <w:numFmt w:val="lowerLetter"/>
      <w:lvlText w:val="%2)"/>
      <w:lvlJc w:val="left"/>
      <w:pPr>
        <w:tabs>
          <w:tab w:val="num" w:pos="1004"/>
        </w:tabs>
        <w:ind w:left="1004" w:hanging="448"/>
      </w:pPr>
      <w:rPr>
        <w:rFonts w:hint="default"/>
      </w:rPr>
    </w:lvl>
    <w:lvl w:ilvl="2">
      <w:start w:val="1"/>
      <w:numFmt w:val="lowerRoman"/>
      <w:lvlText w:val="%3)"/>
      <w:lvlJc w:val="left"/>
      <w:pPr>
        <w:tabs>
          <w:tab w:val="num" w:pos="1288"/>
        </w:tabs>
        <w:ind w:left="1288" w:hanging="448"/>
      </w:pPr>
      <w:rPr>
        <w:rFonts w:hint="default"/>
      </w:rPr>
    </w:lvl>
    <w:lvl w:ilvl="3">
      <w:start w:val="1"/>
      <w:numFmt w:val="decimal"/>
      <w:lvlText w:val="(%4)"/>
      <w:lvlJc w:val="left"/>
      <w:pPr>
        <w:tabs>
          <w:tab w:val="num" w:pos="1572"/>
        </w:tabs>
        <w:ind w:left="1572" w:hanging="448"/>
      </w:pPr>
      <w:rPr>
        <w:rFonts w:hint="default"/>
      </w:rPr>
    </w:lvl>
    <w:lvl w:ilvl="4">
      <w:start w:val="1"/>
      <w:numFmt w:val="lowerLetter"/>
      <w:lvlText w:val="(%5)"/>
      <w:lvlJc w:val="left"/>
      <w:pPr>
        <w:tabs>
          <w:tab w:val="num" w:pos="1856"/>
        </w:tabs>
        <w:ind w:left="1856" w:hanging="448"/>
      </w:pPr>
      <w:rPr>
        <w:rFonts w:hint="default"/>
      </w:rPr>
    </w:lvl>
    <w:lvl w:ilvl="5">
      <w:start w:val="1"/>
      <w:numFmt w:val="lowerRoman"/>
      <w:lvlText w:val="(%6)"/>
      <w:lvlJc w:val="left"/>
      <w:pPr>
        <w:tabs>
          <w:tab w:val="num" w:pos="2140"/>
        </w:tabs>
        <w:ind w:left="2140" w:hanging="448"/>
      </w:pPr>
      <w:rPr>
        <w:rFonts w:hint="default"/>
      </w:rPr>
    </w:lvl>
    <w:lvl w:ilvl="6">
      <w:start w:val="1"/>
      <w:numFmt w:val="decimal"/>
      <w:lvlText w:val="%7."/>
      <w:lvlJc w:val="left"/>
      <w:pPr>
        <w:tabs>
          <w:tab w:val="num" w:pos="2424"/>
        </w:tabs>
        <w:ind w:left="2424" w:hanging="448"/>
      </w:pPr>
      <w:rPr>
        <w:rFonts w:hint="default"/>
      </w:rPr>
    </w:lvl>
    <w:lvl w:ilvl="7">
      <w:start w:val="1"/>
      <w:numFmt w:val="lowerLetter"/>
      <w:lvlText w:val="%8."/>
      <w:lvlJc w:val="left"/>
      <w:pPr>
        <w:tabs>
          <w:tab w:val="num" w:pos="2708"/>
        </w:tabs>
        <w:ind w:left="2708" w:hanging="448"/>
      </w:pPr>
      <w:rPr>
        <w:rFonts w:hint="default"/>
      </w:rPr>
    </w:lvl>
    <w:lvl w:ilvl="8">
      <w:start w:val="1"/>
      <w:numFmt w:val="lowerRoman"/>
      <w:lvlText w:val="%9."/>
      <w:lvlJc w:val="left"/>
      <w:pPr>
        <w:tabs>
          <w:tab w:val="num" w:pos="2992"/>
        </w:tabs>
        <w:ind w:left="2992" w:hanging="448"/>
      </w:pPr>
      <w:rPr>
        <w:rFonts w:hint="default"/>
      </w:rPr>
    </w:lvl>
  </w:abstractNum>
  <w:abstractNum w:abstractNumId="9" w15:restartNumberingAfterBreak="0">
    <w:nsid w:val="1B80295B"/>
    <w:multiLevelType w:val="multilevel"/>
    <w:tmpl w:val="A24E1B4E"/>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BC3364A"/>
    <w:multiLevelType w:val="hybridMultilevel"/>
    <w:tmpl w:val="06E60B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891D85"/>
    <w:multiLevelType w:val="multilevel"/>
    <w:tmpl w:val="965816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814E86"/>
    <w:multiLevelType w:val="hybridMultilevel"/>
    <w:tmpl w:val="64301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FD2F6E"/>
    <w:multiLevelType w:val="hybridMultilevel"/>
    <w:tmpl w:val="86E6BC88"/>
    <w:lvl w:ilvl="0" w:tplc="01B60E9A">
      <w:start w:val="5"/>
      <w:numFmt w:val="decimalZero"/>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24371491"/>
    <w:multiLevelType w:val="hybridMultilevel"/>
    <w:tmpl w:val="671C187C"/>
    <w:lvl w:ilvl="0" w:tplc="04150017">
      <w:start w:val="1"/>
      <w:numFmt w:val="lowerLetter"/>
      <w:lvlText w:val="%1)"/>
      <w:lvlJc w:val="left"/>
      <w:pPr>
        <w:ind w:left="3132" w:hanging="360"/>
      </w:pPr>
    </w:lvl>
    <w:lvl w:ilvl="1" w:tplc="04150019">
      <w:start w:val="1"/>
      <w:numFmt w:val="lowerLetter"/>
      <w:lvlText w:val="%2."/>
      <w:lvlJc w:val="left"/>
      <w:pPr>
        <w:ind w:left="3852" w:hanging="360"/>
      </w:pPr>
    </w:lvl>
    <w:lvl w:ilvl="2" w:tplc="0415001B" w:tentative="1">
      <w:start w:val="1"/>
      <w:numFmt w:val="lowerRoman"/>
      <w:lvlText w:val="%3."/>
      <w:lvlJc w:val="right"/>
      <w:pPr>
        <w:ind w:left="4572" w:hanging="180"/>
      </w:pPr>
    </w:lvl>
    <w:lvl w:ilvl="3" w:tplc="0415000F" w:tentative="1">
      <w:start w:val="1"/>
      <w:numFmt w:val="decimal"/>
      <w:lvlText w:val="%4."/>
      <w:lvlJc w:val="left"/>
      <w:pPr>
        <w:ind w:left="5292" w:hanging="360"/>
      </w:pPr>
    </w:lvl>
    <w:lvl w:ilvl="4" w:tplc="04150019" w:tentative="1">
      <w:start w:val="1"/>
      <w:numFmt w:val="lowerLetter"/>
      <w:lvlText w:val="%5."/>
      <w:lvlJc w:val="left"/>
      <w:pPr>
        <w:ind w:left="6012" w:hanging="360"/>
      </w:pPr>
    </w:lvl>
    <w:lvl w:ilvl="5" w:tplc="0415001B" w:tentative="1">
      <w:start w:val="1"/>
      <w:numFmt w:val="lowerRoman"/>
      <w:lvlText w:val="%6."/>
      <w:lvlJc w:val="right"/>
      <w:pPr>
        <w:ind w:left="6732" w:hanging="180"/>
      </w:pPr>
    </w:lvl>
    <w:lvl w:ilvl="6" w:tplc="0415000F" w:tentative="1">
      <w:start w:val="1"/>
      <w:numFmt w:val="decimal"/>
      <w:lvlText w:val="%7."/>
      <w:lvlJc w:val="left"/>
      <w:pPr>
        <w:ind w:left="7452" w:hanging="360"/>
      </w:pPr>
    </w:lvl>
    <w:lvl w:ilvl="7" w:tplc="04150019" w:tentative="1">
      <w:start w:val="1"/>
      <w:numFmt w:val="lowerLetter"/>
      <w:lvlText w:val="%8."/>
      <w:lvlJc w:val="left"/>
      <w:pPr>
        <w:ind w:left="8172" w:hanging="360"/>
      </w:pPr>
    </w:lvl>
    <w:lvl w:ilvl="8" w:tplc="0415001B" w:tentative="1">
      <w:start w:val="1"/>
      <w:numFmt w:val="lowerRoman"/>
      <w:lvlText w:val="%9."/>
      <w:lvlJc w:val="right"/>
      <w:pPr>
        <w:ind w:left="8892" w:hanging="180"/>
      </w:pPr>
    </w:lvl>
  </w:abstractNum>
  <w:abstractNum w:abstractNumId="15" w15:restartNumberingAfterBreak="0">
    <w:nsid w:val="25A13C29"/>
    <w:multiLevelType w:val="hybridMultilevel"/>
    <w:tmpl w:val="5B7C1F5E"/>
    <w:lvl w:ilvl="0" w:tplc="FE6045A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C07552"/>
    <w:multiLevelType w:val="hybridMultilevel"/>
    <w:tmpl w:val="26A4CE9E"/>
    <w:lvl w:ilvl="0" w:tplc="761A45E2">
      <w:start w:val="3"/>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103116"/>
    <w:multiLevelType w:val="multilevel"/>
    <w:tmpl w:val="C9544F32"/>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BBE5CEB"/>
    <w:multiLevelType w:val="hybridMultilevel"/>
    <w:tmpl w:val="AACCE11E"/>
    <w:lvl w:ilvl="0" w:tplc="2EB65654">
      <w:start w:val="1"/>
      <w:numFmt w:val="decimal"/>
      <w:lvlText w:val="%1."/>
      <w:lvlJc w:val="left"/>
      <w:pPr>
        <w:tabs>
          <w:tab w:val="num" w:pos="720"/>
        </w:tabs>
        <w:ind w:left="720" w:hanging="360"/>
      </w:pPr>
      <w:rPr>
        <w:rFonts w:hint="default"/>
      </w:rPr>
    </w:lvl>
    <w:lvl w:ilvl="1" w:tplc="352A05A2">
      <w:start w:val="1"/>
      <w:numFmt w:val="lowerLetter"/>
      <w:lvlText w:val="%2."/>
      <w:lvlJc w:val="left"/>
      <w:pPr>
        <w:tabs>
          <w:tab w:val="num" w:pos="1440"/>
        </w:tabs>
        <w:ind w:left="1440" w:hanging="360"/>
      </w:pPr>
      <w:rPr>
        <w:rFonts w:hint="default"/>
      </w:rPr>
    </w:lvl>
    <w:lvl w:ilvl="2" w:tplc="C69853E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DD73D29"/>
    <w:multiLevelType w:val="multilevel"/>
    <w:tmpl w:val="FA821844"/>
    <w:lvl w:ilvl="0">
      <w:start w:val="1"/>
      <w:numFmt w:val="decimal"/>
      <w:lvlText w:val="%1."/>
      <w:lvlJc w:val="left"/>
      <w:pPr>
        <w:ind w:left="360" w:hanging="360"/>
      </w:pPr>
      <w:rPr>
        <w:rFonts w:hint="default"/>
      </w:rPr>
    </w:lvl>
    <w:lvl w:ilvl="1">
      <w:start w:val="1"/>
      <w:numFmt w:val="decimal"/>
      <w:lvlText w:val="%1.%2."/>
      <w:lvlJc w:val="left"/>
      <w:pPr>
        <w:ind w:left="1284" w:hanging="72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772" w:hanging="108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4260" w:hanging="144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748" w:hanging="1800"/>
      </w:pPr>
      <w:rPr>
        <w:rFonts w:hint="default"/>
      </w:rPr>
    </w:lvl>
    <w:lvl w:ilvl="8">
      <w:start w:val="1"/>
      <w:numFmt w:val="decimal"/>
      <w:lvlText w:val="%1.%2.%3.%4.%5.%6.%7.%8.%9."/>
      <w:lvlJc w:val="left"/>
      <w:pPr>
        <w:ind w:left="6312" w:hanging="1800"/>
      </w:pPr>
      <w:rPr>
        <w:rFonts w:hint="default"/>
      </w:rPr>
    </w:lvl>
  </w:abstractNum>
  <w:abstractNum w:abstractNumId="20" w15:restartNumberingAfterBreak="0">
    <w:nsid w:val="2EC61E0F"/>
    <w:multiLevelType w:val="hybridMultilevel"/>
    <w:tmpl w:val="0642614A"/>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D24DA8"/>
    <w:multiLevelType w:val="hybridMultilevel"/>
    <w:tmpl w:val="48A0A774"/>
    <w:lvl w:ilvl="0" w:tplc="0415000F">
      <w:start w:val="1"/>
      <w:numFmt w:val="decimal"/>
      <w:lvlText w:val="%1."/>
      <w:lvlJc w:val="left"/>
      <w:pPr>
        <w:tabs>
          <w:tab w:val="num" w:pos="720"/>
        </w:tabs>
        <w:ind w:left="720" w:hanging="360"/>
      </w:pPr>
    </w:lvl>
    <w:lvl w:ilvl="1" w:tplc="37BA6DF4">
      <w:start w:val="1"/>
      <w:numFmt w:val="lowerLetter"/>
      <w:lvlText w:val="%2)"/>
      <w:lvlJc w:val="left"/>
      <w:pPr>
        <w:tabs>
          <w:tab w:val="num" w:pos="1440"/>
        </w:tabs>
        <w:ind w:left="1440" w:hanging="360"/>
      </w:pPr>
      <w:rPr>
        <w:rFonts w:ascii="Times New Roman" w:eastAsia="Times New Roman" w:hAnsi="Times New Roman" w:hint="default"/>
      </w:rPr>
    </w:lvl>
    <w:lvl w:ilvl="2" w:tplc="8054A662">
      <w:start w:val="1"/>
      <w:numFmt w:val="decimal"/>
      <w:lvlText w:val="%3."/>
      <w:lvlJc w:val="left"/>
      <w:pPr>
        <w:tabs>
          <w:tab w:val="num" w:pos="502"/>
        </w:tabs>
        <w:ind w:left="502" w:hanging="360"/>
      </w:pPr>
      <w:rPr>
        <w:b w:val="0"/>
        <w:bCs w:val="0"/>
        <w:i w:val="0"/>
        <w:iCs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3868374F"/>
    <w:multiLevelType w:val="multilevel"/>
    <w:tmpl w:val="F7E47FEE"/>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5C2059"/>
    <w:multiLevelType w:val="hybridMultilevel"/>
    <w:tmpl w:val="3904B050"/>
    <w:lvl w:ilvl="0" w:tplc="34FE62A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3F670C68"/>
    <w:multiLevelType w:val="hybridMultilevel"/>
    <w:tmpl w:val="F70AE590"/>
    <w:lvl w:ilvl="0" w:tplc="8FBA4212">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5" w15:restartNumberingAfterBreak="0">
    <w:nsid w:val="3FB540CE"/>
    <w:multiLevelType w:val="hybridMultilevel"/>
    <w:tmpl w:val="DABE37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1E127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2D108FA"/>
    <w:multiLevelType w:val="hybridMultilevel"/>
    <w:tmpl w:val="92787E56"/>
    <w:lvl w:ilvl="0" w:tplc="D7F8F22E">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2B0D9E"/>
    <w:multiLevelType w:val="hybridMultilevel"/>
    <w:tmpl w:val="27843D0A"/>
    <w:lvl w:ilvl="0" w:tplc="0415000F">
      <w:start w:val="1"/>
      <w:numFmt w:val="decimal"/>
      <w:lvlText w:val="%1."/>
      <w:lvlJc w:val="left"/>
      <w:pPr>
        <w:ind w:left="1080" w:hanging="360"/>
      </w:pPr>
    </w:lvl>
    <w:lvl w:ilvl="1" w:tplc="C0122B52">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644"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864736A"/>
    <w:multiLevelType w:val="hybridMultilevel"/>
    <w:tmpl w:val="425AC2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BE43E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BB4F39"/>
    <w:multiLevelType w:val="hybridMultilevel"/>
    <w:tmpl w:val="F03EFC4E"/>
    <w:lvl w:ilvl="0" w:tplc="B6021330">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A801D0"/>
    <w:multiLevelType w:val="multilevel"/>
    <w:tmpl w:val="5748D078"/>
    <w:lvl w:ilvl="0">
      <w:start w:val="1"/>
      <w:numFmt w:val="decimal"/>
      <w:lvlText w:val="%1."/>
      <w:lvlJc w:val="left"/>
      <w:pPr>
        <w:ind w:left="567" w:hanging="360"/>
      </w:pPr>
      <w:rPr>
        <w:rFonts w:hint="default"/>
      </w:rPr>
    </w:lvl>
    <w:lvl w:ilvl="1">
      <w:start w:val="1"/>
      <w:numFmt w:val="decimal"/>
      <w:lvlText w:val="%1.%2."/>
      <w:lvlJc w:val="left"/>
      <w:pPr>
        <w:ind w:left="1635" w:hanging="720"/>
      </w:pPr>
      <w:rPr>
        <w:rFonts w:hint="default"/>
      </w:rPr>
    </w:lvl>
    <w:lvl w:ilvl="2">
      <w:start w:val="1"/>
      <w:numFmt w:val="decimal"/>
      <w:lvlText w:val="%1.%2.%3."/>
      <w:lvlJc w:val="left"/>
      <w:pPr>
        <w:ind w:left="2343" w:hanging="720"/>
      </w:pPr>
      <w:rPr>
        <w:rFonts w:hint="default"/>
      </w:rPr>
    </w:lvl>
    <w:lvl w:ilvl="3">
      <w:start w:val="1"/>
      <w:numFmt w:val="decimal"/>
      <w:lvlText w:val="%1.%2.%3.%4."/>
      <w:lvlJc w:val="left"/>
      <w:pPr>
        <w:ind w:left="3411" w:hanging="1080"/>
      </w:pPr>
      <w:rPr>
        <w:rFonts w:hint="default"/>
      </w:rPr>
    </w:lvl>
    <w:lvl w:ilvl="4">
      <w:start w:val="1"/>
      <w:numFmt w:val="decimal"/>
      <w:lvlText w:val="%1.%2.%3.%4.%5."/>
      <w:lvlJc w:val="left"/>
      <w:pPr>
        <w:ind w:left="4119" w:hanging="1080"/>
      </w:pPr>
      <w:rPr>
        <w:rFonts w:hint="default"/>
      </w:rPr>
    </w:lvl>
    <w:lvl w:ilvl="5">
      <w:start w:val="1"/>
      <w:numFmt w:val="decimal"/>
      <w:lvlText w:val="%1.%2.%3.%4.%5.%6."/>
      <w:lvlJc w:val="left"/>
      <w:pPr>
        <w:ind w:left="5187" w:hanging="1440"/>
      </w:pPr>
      <w:rPr>
        <w:rFonts w:hint="default"/>
      </w:rPr>
    </w:lvl>
    <w:lvl w:ilvl="6">
      <w:start w:val="1"/>
      <w:numFmt w:val="decimal"/>
      <w:lvlText w:val="%1.%2.%3.%4.%5.%6.%7."/>
      <w:lvlJc w:val="left"/>
      <w:pPr>
        <w:ind w:left="5895" w:hanging="1440"/>
      </w:pPr>
      <w:rPr>
        <w:rFonts w:hint="default"/>
      </w:rPr>
    </w:lvl>
    <w:lvl w:ilvl="7">
      <w:start w:val="1"/>
      <w:numFmt w:val="decimal"/>
      <w:lvlText w:val="%1.%2.%3.%4.%5.%6.%7.%8."/>
      <w:lvlJc w:val="left"/>
      <w:pPr>
        <w:ind w:left="6963" w:hanging="1800"/>
      </w:pPr>
      <w:rPr>
        <w:rFonts w:hint="default"/>
      </w:rPr>
    </w:lvl>
    <w:lvl w:ilvl="8">
      <w:start w:val="1"/>
      <w:numFmt w:val="decimal"/>
      <w:lvlText w:val="%1.%2.%3.%4.%5.%6.%7.%8.%9."/>
      <w:lvlJc w:val="left"/>
      <w:pPr>
        <w:ind w:left="7671" w:hanging="1800"/>
      </w:pPr>
      <w:rPr>
        <w:rFonts w:hint="default"/>
      </w:rPr>
    </w:lvl>
  </w:abstractNum>
  <w:abstractNum w:abstractNumId="33" w15:restartNumberingAfterBreak="0">
    <w:nsid w:val="51E927F5"/>
    <w:multiLevelType w:val="multilevel"/>
    <w:tmpl w:val="E08E3192"/>
    <w:lvl w:ilvl="0">
      <w:start w:val="2"/>
      <w:numFmt w:val="decimal"/>
      <w:lvlText w:val="%1"/>
      <w:lvlJc w:val="left"/>
      <w:pPr>
        <w:ind w:left="360" w:hanging="360"/>
      </w:pPr>
      <w:rPr>
        <w:rFonts w:hint="default"/>
      </w:rPr>
    </w:lvl>
    <w:lvl w:ilvl="1">
      <w:start w:val="1"/>
      <w:numFmt w:val="lowerLetter"/>
      <w:lvlText w:val="%2)"/>
      <w:lvlJc w:val="left"/>
      <w:pPr>
        <w:ind w:left="928" w:hanging="360"/>
      </w:pPr>
      <w:rPr>
        <w:rFonts w:ascii="Arial" w:eastAsia="Calibri" w:hAnsi="Arial" w:cs="Arial"/>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4" w15:restartNumberingAfterBreak="0">
    <w:nsid w:val="52345E0F"/>
    <w:multiLevelType w:val="multilevel"/>
    <w:tmpl w:val="7F7A0CA6"/>
    <w:lvl w:ilvl="0">
      <w:start w:val="2"/>
      <w:numFmt w:val="decimal"/>
      <w:lvlText w:val="%1."/>
      <w:lvlJc w:val="left"/>
      <w:pPr>
        <w:tabs>
          <w:tab w:val="num" w:pos="448"/>
        </w:tabs>
        <w:ind w:left="448" w:hanging="448"/>
      </w:pPr>
      <w:rPr>
        <w:rFonts w:hint="default"/>
      </w:rPr>
    </w:lvl>
    <w:lvl w:ilvl="1">
      <w:start w:val="1"/>
      <w:numFmt w:val="lowerLetter"/>
      <w:lvlText w:val="%2)"/>
      <w:lvlJc w:val="left"/>
      <w:pPr>
        <w:tabs>
          <w:tab w:val="num" w:pos="732"/>
        </w:tabs>
        <w:ind w:left="732" w:hanging="448"/>
      </w:pPr>
      <w:rPr>
        <w:rFonts w:hint="default"/>
      </w:rPr>
    </w:lvl>
    <w:lvl w:ilvl="2">
      <w:start w:val="1"/>
      <w:numFmt w:val="lowerRoman"/>
      <w:lvlText w:val="%3)"/>
      <w:lvlJc w:val="left"/>
      <w:pPr>
        <w:tabs>
          <w:tab w:val="num" w:pos="1016"/>
        </w:tabs>
        <w:ind w:left="1016" w:hanging="448"/>
      </w:pPr>
      <w:rPr>
        <w:rFonts w:hint="default"/>
      </w:rPr>
    </w:lvl>
    <w:lvl w:ilvl="3">
      <w:start w:val="1"/>
      <w:numFmt w:val="decimal"/>
      <w:lvlText w:val="(%4)"/>
      <w:lvlJc w:val="left"/>
      <w:pPr>
        <w:tabs>
          <w:tab w:val="num" w:pos="1300"/>
        </w:tabs>
        <w:ind w:left="1300" w:hanging="448"/>
      </w:pPr>
      <w:rPr>
        <w:rFonts w:hint="default"/>
      </w:rPr>
    </w:lvl>
    <w:lvl w:ilvl="4">
      <w:start w:val="1"/>
      <w:numFmt w:val="lowerLetter"/>
      <w:lvlText w:val="(%5)"/>
      <w:lvlJc w:val="left"/>
      <w:pPr>
        <w:tabs>
          <w:tab w:val="num" w:pos="1584"/>
        </w:tabs>
        <w:ind w:left="1584" w:hanging="448"/>
      </w:pPr>
      <w:rPr>
        <w:rFonts w:hint="default"/>
      </w:rPr>
    </w:lvl>
    <w:lvl w:ilvl="5">
      <w:start w:val="1"/>
      <w:numFmt w:val="lowerRoman"/>
      <w:lvlText w:val="(%6)"/>
      <w:lvlJc w:val="left"/>
      <w:pPr>
        <w:tabs>
          <w:tab w:val="num" w:pos="1868"/>
        </w:tabs>
        <w:ind w:left="1868" w:hanging="448"/>
      </w:pPr>
      <w:rPr>
        <w:rFonts w:hint="default"/>
      </w:rPr>
    </w:lvl>
    <w:lvl w:ilvl="6">
      <w:start w:val="1"/>
      <w:numFmt w:val="decimal"/>
      <w:lvlText w:val="%7."/>
      <w:lvlJc w:val="left"/>
      <w:pPr>
        <w:tabs>
          <w:tab w:val="num" w:pos="2152"/>
        </w:tabs>
        <w:ind w:left="2152" w:hanging="448"/>
      </w:pPr>
      <w:rPr>
        <w:rFonts w:hint="default"/>
      </w:rPr>
    </w:lvl>
    <w:lvl w:ilvl="7">
      <w:start w:val="1"/>
      <w:numFmt w:val="lowerLetter"/>
      <w:lvlText w:val="%8."/>
      <w:lvlJc w:val="left"/>
      <w:pPr>
        <w:tabs>
          <w:tab w:val="num" w:pos="2436"/>
        </w:tabs>
        <w:ind w:left="2436" w:hanging="448"/>
      </w:pPr>
      <w:rPr>
        <w:rFonts w:hint="default"/>
      </w:rPr>
    </w:lvl>
    <w:lvl w:ilvl="8">
      <w:start w:val="1"/>
      <w:numFmt w:val="lowerRoman"/>
      <w:lvlText w:val="%9."/>
      <w:lvlJc w:val="left"/>
      <w:pPr>
        <w:tabs>
          <w:tab w:val="num" w:pos="2720"/>
        </w:tabs>
        <w:ind w:left="2720" w:hanging="448"/>
      </w:pPr>
      <w:rPr>
        <w:rFonts w:hint="default"/>
      </w:rPr>
    </w:lvl>
  </w:abstractNum>
  <w:abstractNum w:abstractNumId="35" w15:restartNumberingAfterBreak="0">
    <w:nsid w:val="5403390A"/>
    <w:multiLevelType w:val="multilevel"/>
    <w:tmpl w:val="9ACE5BA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ED44DF"/>
    <w:multiLevelType w:val="multilevel"/>
    <w:tmpl w:val="0415001F"/>
    <w:lvl w:ilvl="0">
      <w:start w:val="1"/>
      <w:numFmt w:val="decimal"/>
      <w:lvlText w:val="%1."/>
      <w:lvlJc w:val="left"/>
      <w:pPr>
        <w:ind w:left="360" w:hanging="360"/>
      </w:pPr>
    </w:lvl>
    <w:lvl w:ilvl="1">
      <w:start w:val="1"/>
      <w:numFmt w:val="decimal"/>
      <w:lvlText w:val="%1.%2."/>
      <w:lvlJc w:val="left"/>
      <w:pPr>
        <w:ind w:left="715"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1F0015"/>
    <w:multiLevelType w:val="multilevel"/>
    <w:tmpl w:val="95EAA9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7E532BC"/>
    <w:multiLevelType w:val="hybridMultilevel"/>
    <w:tmpl w:val="4CD85F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90F58FC"/>
    <w:multiLevelType w:val="multilevel"/>
    <w:tmpl w:val="C8CCC70A"/>
    <w:lvl w:ilvl="0">
      <w:start w:val="1"/>
      <w:numFmt w:val="decimal"/>
      <w:lvlText w:val="%1."/>
      <w:lvlJc w:val="left"/>
      <w:pPr>
        <w:tabs>
          <w:tab w:val="num" w:pos="2289"/>
        </w:tabs>
        <w:ind w:left="2289" w:hanging="448"/>
      </w:pPr>
      <w:rPr>
        <w:rFonts w:hint="default"/>
      </w:rPr>
    </w:lvl>
    <w:lvl w:ilvl="1">
      <w:start w:val="1"/>
      <w:numFmt w:val="lowerLetter"/>
      <w:lvlText w:val="%2)"/>
      <w:lvlJc w:val="left"/>
      <w:pPr>
        <w:tabs>
          <w:tab w:val="num" w:pos="2845"/>
        </w:tabs>
        <w:ind w:left="2845" w:hanging="448"/>
      </w:pPr>
      <w:rPr>
        <w:rFonts w:hint="default"/>
      </w:rPr>
    </w:lvl>
    <w:lvl w:ilvl="2">
      <w:start w:val="1"/>
      <w:numFmt w:val="lowerRoman"/>
      <w:lvlText w:val="%3)"/>
      <w:lvlJc w:val="left"/>
      <w:pPr>
        <w:tabs>
          <w:tab w:val="num" w:pos="3129"/>
        </w:tabs>
        <w:ind w:left="3129" w:hanging="448"/>
      </w:pPr>
      <w:rPr>
        <w:rFonts w:hint="default"/>
      </w:rPr>
    </w:lvl>
    <w:lvl w:ilvl="3">
      <w:start w:val="1"/>
      <w:numFmt w:val="decimal"/>
      <w:lvlText w:val="(%4)"/>
      <w:lvlJc w:val="left"/>
      <w:pPr>
        <w:tabs>
          <w:tab w:val="num" w:pos="3413"/>
        </w:tabs>
        <w:ind w:left="3413" w:hanging="448"/>
      </w:pPr>
      <w:rPr>
        <w:rFonts w:hint="default"/>
      </w:rPr>
    </w:lvl>
    <w:lvl w:ilvl="4">
      <w:start w:val="1"/>
      <w:numFmt w:val="lowerLetter"/>
      <w:lvlText w:val="(%5)"/>
      <w:lvlJc w:val="left"/>
      <w:pPr>
        <w:tabs>
          <w:tab w:val="num" w:pos="3697"/>
        </w:tabs>
        <w:ind w:left="3697" w:hanging="448"/>
      </w:pPr>
      <w:rPr>
        <w:rFonts w:hint="default"/>
      </w:rPr>
    </w:lvl>
    <w:lvl w:ilvl="5">
      <w:start w:val="1"/>
      <w:numFmt w:val="lowerRoman"/>
      <w:lvlText w:val="(%6)"/>
      <w:lvlJc w:val="left"/>
      <w:pPr>
        <w:tabs>
          <w:tab w:val="num" w:pos="3981"/>
        </w:tabs>
        <w:ind w:left="3981" w:hanging="448"/>
      </w:pPr>
      <w:rPr>
        <w:rFonts w:hint="default"/>
      </w:rPr>
    </w:lvl>
    <w:lvl w:ilvl="6">
      <w:start w:val="1"/>
      <w:numFmt w:val="decimal"/>
      <w:lvlText w:val="%7."/>
      <w:lvlJc w:val="left"/>
      <w:pPr>
        <w:tabs>
          <w:tab w:val="num" w:pos="448"/>
        </w:tabs>
        <w:ind w:left="448" w:hanging="448"/>
      </w:pPr>
      <w:rPr>
        <w:rFonts w:hint="default"/>
      </w:rPr>
    </w:lvl>
    <w:lvl w:ilvl="7">
      <w:start w:val="1"/>
      <w:numFmt w:val="lowerLetter"/>
      <w:lvlText w:val="%8."/>
      <w:lvlJc w:val="left"/>
      <w:pPr>
        <w:tabs>
          <w:tab w:val="num" w:pos="4549"/>
        </w:tabs>
        <w:ind w:left="4549" w:hanging="448"/>
      </w:pPr>
      <w:rPr>
        <w:rFonts w:hint="default"/>
      </w:rPr>
    </w:lvl>
    <w:lvl w:ilvl="8">
      <w:start w:val="1"/>
      <w:numFmt w:val="lowerRoman"/>
      <w:lvlText w:val="%9."/>
      <w:lvlJc w:val="left"/>
      <w:pPr>
        <w:tabs>
          <w:tab w:val="num" w:pos="4833"/>
        </w:tabs>
        <w:ind w:left="4833" w:hanging="448"/>
      </w:pPr>
      <w:rPr>
        <w:rFonts w:hint="default"/>
      </w:rPr>
    </w:lvl>
  </w:abstractNum>
  <w:abstractNum w:abstractNumId="40" w15:restartNumberingAfterBreak="0">
    <w:nsid w:val="597D6905"/>
    <w:multiLevelType w:val="hybridMultilevel"/>
    <w:tmpl w:val="2EB06604"/>
    <w:lvl w:ilvl="0" w:tplc="04150013">
      <w:start w:val="1"/>
      <w:numFmt w:val="upperRoman"/>
      <w:lvlText w:val="%1."/>
      <w:lvlJc w:val="right"/>
      <w:pPr>
        <w:ind w:left="360" w:hanging="360"/>
      </w:pPr>
    </w:lvl>
    <w:lvl w:ilvl="1" w:tplc="2B8E46C8">
      <w:start w:val="1"/>
      <w:numFmt w:val="decimal"/>
      <w:lvlText w:val="%2."/>
      <w:lvlJc w:val="left"/>
      <w:pPr>
        <w:ind w:left="1290" w:hanging="5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CE92576"/>
    <w:multiLevelType w:val="hybridMultilevel"/>
    <w:tmpl w:val="94F055C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18458DD"/>
    <w:multiLevelType w:val="hybridMultilevel"/>
    <w:tmpl w:val="30DEFC40"/>
    <w:lvl w:ilvl="0" w:tplc="5FF25A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1F83575"/>
    <w:multiLevelType w:val="multilevel"/>
    <w:tmpl w:val="C8CCC70A"/>
    <w:lvl w:ilvl="0">
      <w:start w:val="1"/>
      <w:numFmt w:val="decimal"/>
      <w:lvlText w:val="%1."/>
      <w:lvlJc w:val="left"/>
      <w:pPr>
        <w:tabs>
          <w:tab w:val="num" w:pos="720"/>
        </w:tabs>
        <w:ind w:left="720" w:hanging="448"/>
      </w:pPr>
      <w:rPr>
        <w:rFonts w:hint="default"/>
      </w:rPr>
    </w:lvl>
    <w:lvl w:ilvl="1">
      <w:start w:val="1"/>
      <w:numFmt w:val="lowerLetter"/>
      <w:lvlText w:val="%2)"/>
      <w:lvlJc w:val="left"/>
      <w:pPr>
        <w:tabs>
          <w:tab w:val="num" w:pos="1004"/>
        </w:tabs>
        <w:ind w:left="1004" w:hanging="448"/>
      </w:pPr>
      <w:rPr>
        <w:rFonts w:hint="default"/>
      </w:rPr>
    </w:lvl>
    <w:lvl w:ilvl="2">
      <w:start w:val="1"/>
      <w:numFmt w:val="lowerRoman"/>
      <w:lvlText w:val="%3)"/>
      <w:lvlJc w:val="left"/>
      <w:pPr>
        <w:tabs>
          <w:tab w:val="num" w:pos="1288"/>
        </w:tabs>
        <w:ind w:left="1288" w:hanging="448"/>
      </w:pPr>
      <w:rPr>
        <w:rFonts w:hint="default"/>
      </w:rPr>
    </w:lvl>
    <w:lvl w:ilvl="3">
      <w:start w:val="1"/>
      <w:numFmt w:val="decimal"/>
      <w:lvlText w:val="(%4)"/>
      <w:lvlJc w:val="left"/>
      <w:pPr>
        <w:tabs>
          <w:tab w:val="num" w:pos="1572"/>
        </w:tabs>
        <w:ind w:left="1572" w:hanging="448"/>
      </w:pPr>
      <w:rPr>
        <w:rFonts w:hint="default"/>
      </w:rPr>
    </w:lvl>
    <w:lvl w:ilvl="4">
      <w:start w:val="1"/>
      <w:numFmt w:val="lowerLetter"/>
      <w:lvlText w:val="(%5)"/>
      <w:lvlJc w:val="left"/>
      <w:pPr>
        <w:tabs>
          <w:tab w:val="num" w:pos="1856"/>
        </w:tabs>
        <w:ind w:left="1856" w:hanging="448"/>
      </w:pPr>
      <w:rPr>
        <w:rFonts w:hint="default"/>
      </w:rPr>
    </w:lvl>
    <w:lvl w:ilvl="5">
      <w:start w:val="1"/>
      <w:numFmt w:val="lowerRoman"/>
      <w:lvlText w:val="(%6)"/>
      <w:lvlJc w:val="left"/>
      <w:pPr>
        <w:tabs>
          <w:tab w:val="num" w:pos="2140"/>
        </w:tabs>
        <w:ind w:left="2140" w:hanging="448"/>
      </w:pPr>
      <w:rPr>
        <w:rFonts w:hint="default"/>
      </w:rPr>
    </w:lvl>
    <w:lvl w:ilvl="6">
      <w:start w:val="1"/>
      <w:numFmt w:val="decimal"/>
      <w:lvlText w:val="%7."/>
      <w:lvlJc w:val="left"/>
      <w:pPr>
        <w:tabs>
          <w:tab w:val="num" w:pos="2424"/>
        </w:tabs>
        <w:ind w:left="2424" w:hanging="448"/>
      </w:pPr>
      <w:rPr>
        <w:rFonts w:hint="default"/>
      </w:rPr>
    </w:lvl>
    <w:lvl w:ilvl="7">
      <w:start w:val="1"/>
      <w:numFmt w:val="lowerLetter"/>
      <w:lvlText w:val="%8."/>
      <w:lvlJc w:val="left"/>
      <w:pPr>
        <w:tabs>
          <w:tab w:val="num" w:pos="2708"/>
        </w:tabs>
        <w:ind w:left="2708" w:hanging="448"/>
      </w:pPr>
      <w:rPr>
        <w:rFonts w:hint="default"/>
      </w:rPr>
    </w:lvl>
    <w:lvl w:ilvl="8">
      <w:start w:val="1"/>
      <w:numFmt w:val="lowerRoman"/>
      <w:lvlText w:val="%9."/>
      <w:lvlJc w:val="left"/>
      <w:pPr>
        <w:tabs>
          <w:tab w:val="num" w:pos="2992"/>
        </w:tabs>
        <w:ind w:left="2992" w:hanging="448"/>
      </w:pPr>
      <w:rPr>
        <w:rFonts w:hint="default"/>
      </w:rPr>
    </w:lvl>
  </w:abstractNum>
  <w:abstractNum w:abstractNumId="44" w15:restartNumberingAfterBreak="0">
    <w:nsid w:val="62616720"/>
    <w:multiLevelType w:val="multilevel"/>
    <w:tmpl w:val="E35CCC46"/>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1495D07"/>
    <w:multiLevelType w:val="hybridMultilevel"/>
    <w:tmpl w:val="355093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33C07E0"/>
    <w:multiLevelType w:val="hybridMultilevel"/>
    <w:tmpl w:val="86D4DCDA"/>
    <w:lvl w:ilvl="0" w:tplc="D7F8F22E">
      <w:start w:val="1"/>
      <w:numFmt w:val="decimal"/>
      <w:lvlText w:val="%1.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57A166D"/>
    <w:multiLevelType w:val="multilevel"/>
    <w:tmpl w:val="BAACE12C"/>
    <w:lvl w:ilvl="0">
      <w:start w:val="1"/>
      <w:numFmt w:val="upperRoman"/>
      <w:lvlText w:val="%1."/>
      <w:lvlJc w:val="right"/>
      <w:pPr>
        <w:ind w:left="113" w:hanging="113"/>
      </w:pPr>
      <w:rPr>
        <w:rFonts w:hint="default"/>
      </w:rPr>
    </w:lvl>
    <w:lvl w:ilvl="1">
      <w:start w:val="1"/>
      <w:numFmt w:val="decimal"/>
      <w:lvlText w:val="%2."/>
      <w:lvlJc w:val="left"/>
      <w:pPr>
        <w:ind w:left="1021" w:hanging="301"/>
      </w:pPr>
      <w:rPr>
        <w:rFonts w:hint="default"/>
      </w:rPr>
    </w:lvl>
    <w:lvl w:ilvl="2">
      <w:start w:val="1"/>
      <w:numFmt w:val="decimal"/>
      <w:lvlText w:val="%2.%3"/>
      <w:lvlJc w:val="right"/>
      <w:pPr>
        <w:ind w:left="1758" w:hanging="138"/>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790870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1555562">
    <w:abstractNumId w:val="41"/>
  </w:num>
  <w:num w:numId="2" w16cid:durableId="522279770">
    <w:abstractNumId w:val="21"/>
  </w:num>
  <w:num w:numId="3" w16cid:durableId="1561095890">
    <w:abstractNumId w:val="0"/>
  </w:num>
  <w:num w:numId="4" w16cid:durableId="1595548751">
    <w:abstractNumId w:val="20"/>
  </w:num>
  <w:num w:numId="5" w16cid:durableId="415395206">
    <w:abstractNumId w:val="39"/>
  </w:num>
  <w:num w:numId="6" w16cid:durableId="173226988">
    <w:abstractNumId w:val="42"/>
  </w:num>
  <w:num w:numId="7" w16cid:durableId="1077482744">
    <w:abstractNumId w:val="23"/>
  </w:num>
  <w:num w:numId="8" w16cid:durableId="1308437800">
    <w:abstractNumId w:val="10"/>
  </w:num>
  <w:num w:numId="9" w16cid:durableId="419106791">
    <w:abstractNumId w:val="29"/>
  </w:num>
  <w:num w:numId="10" w16cid:durableId="1703704351">
    <w:abstractNumId w:val="12"/>
  </w:num>
  <w:num w:numId="11" w16cid:durableId="912472993">
    <w:abstractNumId w:val="14"/>
  </w:num>
  <w:num w:numId="12" w16cid:durableId="260376757">
    <w:abstractNumId w:val="24"/>
  </w:num>
  <w:num w:numId="13" w16cid:durableId="2092659826">
    <w:abstractNumId w:val="43"/>
  </w:num>
  <w:num w:numId="14" w16cid:durableId="1265459081">
    <w:abstractNumId w:val="6"/>
  </w:num>
  <w:num w:numId="15" w16cid:durableId="397944513">
    <w:abstractNumId w:val="28"/>
  </w:num>
  <w:num w:numId="16" w16cid:durableId="1403874052">
    <w:abstractNumId w:val="36"/>
  </w:num>
  <w:num w:numId="17" w16cid:durableId="1121538120">
    <w:abstractNumId w:val="27"/>
  </w:num>
  <w:num w:numId="18" w16cid:durableId="1321739686">
    <w:abstractNumId w:val="18"/>
  </w:num>
  <w:num w:numId="19" w16cid:durableId="1728143049">
    <w:abstractNumId w:val="37"/>
  </w:num>
  <w:num w:numId="20" w16cid:durableId="33694678">
    <w:abstractNumId w:val="33"/>
  </w:num>
  <w:num w:numId="21" w16cid:durableId="1969626945">
    <w:abstractNumId w:val="8"/>
  </w:num>
  <w:num w:numId="22" w16cid:durableId="1381711058">
    <w:abstractNumId w:val="46"/>
  </w:num>
  <w:num w:numId="23" w16cid:durableId="652103266">
    <w:abstractNumId w:val="2"/>
  </w:num>
  <w:num w:numId="24" w16cid:durableId="1249851697">
    <w:abstractNumId w:val="16"/>
  </w:num>
  <w:num w:numId="25" w16cid:durableId="1425762300">
    <w:abstractNumId w:val="34"/>
  </w:num>
  <w:num w:numId="26" w16cid:durableId="224293512">
    <w:abstractNumId w:val="30"/>
  </w:num>
  <w:num w:numId="27" w16cid:durableId="1481967292">
    <w:abstractNumId w:val="11"/>
  </w:num>
  <w:num w:numId="28" w16cid:durableId="1090808020">
    <w:abstractNumId w:val="48"/>
  </w:num>
  <w:num w:numId="29" w16cid:durableId="1416632557">
    <w:abstractNumId w:val="31"/>
  </w:num>
  <w:num w:numId="30" w16cid:durableId="819659417">
    <w:abstractNumId w:val="22"/>
  </w:num>
  <w:num w:numId="31" w16cid:durableId="109400131">
    <w:abstractNumId w:val="17"/>
  </w:num>
  <w:num w:numId="32" w16cid:durableId="843471037">
    <w:abstractNumId w:val="32"/>
  </w:num>
  <w:num w:numId="33" w16cid:durableId="624310137">
    <w:abstractNumId w:val="9"/>
  </w:num>
  <w:num w:numId="34" w16cid:durableId="1731725713">
    <w:abstractNumId w:val="44"/>
  </w:num>
  <w:num w:numId="35" w16cid:durableId="478694101">
    <w:abstractNumId w:val="19"/>
  </w:num>
  <w:num w:numId="36" w16cid:durableId="2016179848">
    <w:abstractNumId w:val="38"/>
  </w:num>
  <w:num w:numId="37" w16cid:durableId="2041391024">
    <w:abstractNumId w:val="45"/>
  </w:num>
  <w:num w:numId="38" w16cid:durableId="1381978570">
    <w:abstractNumId w:val="1"/>
  </w:num>
  <w:num w:numId="39" w16cid:durableId="1992246089">
    <w:abstractNumId w:val="5"/>
  </w:num>
  <w:num w:numId="40" w16cid:durableId="915435021">
    <w:abstractNumId w:val="25"/>
  </w:num>
  <w:num w:numId="41" w16cid:durableId="28729009">
    <w:abstractNumId w:val="15"/>
  </w:num>
  <w:num w:numId="42" w16cid:durableId="1157378307">
    <w:abstractNumId w:val="40"/>
  </w:num>
  <w:num w:numId="43" w16cid:durableId="1644188542">
    <w:abstractNumId w:val="26"/>
  </w:num>
  <w:num w:numId="44" w16cid:durableId="1932159221">
    <w:abstractNumId w:val="35"/>
  </w:num>
  <w:num w:numId="45" w16cid:durableId="984088768">
    <w:abstractNumId w:val="47"/>
  </w:num>
  <w:num w:numId="46" w16cid:durableId="2137746724">
    <w:abstractNumId w:val="3"/>
  </w:num>
  <w:num w:numId="47" w16cid:durableId="1618025777">
    <w:abstractNumId w:val="7"/>
  </w:num>
  <w:num w:numId="48" w16cid:durableId="235553652">
    <w:abstractNumId w:val="13"/>
  </w:num>
  <w:num w:numId="49" w16cid:durableId="635791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embedSystemFonts/>
  <w:proofState w:spelling="clean"/>
  <w:defaultTabStop w:val="709"/>
  <w:hyphenationZone w:val="425"/>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B23"/>
    <w:rsid w:val="000010B5"/>
    <w:rsid w:val="00001994"/>
    <w:rsid w:val="000029F9"/>
    <w:rsid w:val="00002C27"/>
    <w:rsid w:val="000046B7"/>
    <w:rsid w:val="00005659"/>
    <w:rsid w:val="0001252B"/>
    <w:rsid w:val="000128B9"/>
    <w:rsid w:val="00016F97"/>
    <w:rsid w:val="00017FC9"/>
    <w:rsid w:val="000216D4"/>
    <w:rsid w:val="00022476"/>
    <w:rsid w:val="00023107"/>
    <w:rsid w:val="000268AB"/>
    <w:rsid w:val="00027855"/>
    <w:rsid w:val="0003184F"/>
    <w:rsid w:val="00033135"/>
    <w:rsid w:val="000332AE"/>
    <w:rsid w:val="0003374D"/>
    <w:rsid w:val="00033D36"/>
    <w:rsid w:val="000347C6"/>
    <w:rsid w:val="00037FAE"/>
    <w:rsid w:val="00040DEE"/>
    <w:rsid w:val="00044104"/>
    <w:rsid w:val="00044258"/>
    <w:rsid w:val="00044761"/>
    <w:rsid w:val="00045920"/>
    <w:rsid w:val="000517EE"/>
    <w:rsid w:val="000525CC"/>
    <w:rsid w:val="00053719"/>
    <w:rsid w:val="00054B02"/>
    <w:rsid w:val="00060195"/>
    <w:rsid w:val="000602F6"/>
    <w:rsid w:val="000608B8"/>
    <w:rsid w:val="00061FF9"/>
    <w:rsid w:val="0006355D"/>
    <w:rsid w:val="0006551D"/>
    <w:rsid w:val="00072526"/>
    <w:rsid w:val="0007584E"/>
    <w:rsid w:val="000814A8"/>
    <w:rsid w:val="00082E4B"/>
    <w:rsid w:val="00086B60"/>
    <w:rsid w:val="000955ED"/>
    <w:rsid w:val="00095831"/>
    <w:rsid w:val="00097786"/>
    <w:rsid w:val="000A3417"/>
    <w:rsid w:val="000A3A7C"/>
    <w:rsid w:val="000A4B13"/>
    <w:rsid w:val="000A514D"/>
    <w:rsid w:val="000A5B6D"/>
    <w:rsid w:val="000A62C8"/>
    <w:rsid w:val="000B2A0E"/>
    <w:rsid w:val="000B480A"/>
    <w:rsid w:val="000B72AA"/>
    <w:rsid w:val="000B7315"/>
    <w:rsid w:val="000B79E0"/>
    <w:rsid w:val="000D0669"/>
    <w:rsid w:val="000D07B2"/>
    <w:rsid w:val="000D6438"/>
    <w:rsid w:val="000E0D78"/>
    <w:rsid w:val="000F00D9"/>
    <w:rsid w:val="000F038E"/>
    <w:rsid w:val="000F203B"/>
    <w:rsid w:val="000F2CA8"/>
    <w:rsid w:val="000F3FB5"/>
    <w:rsid w:val="000F4E34"/>
    <w:rsid w:val="000F50D6"/>
    <w:rsid w:val="00101888"/>
    <w:rsid w:val="00101FBC"/>
    <w:rsid w:val="001023D7"/>
    <w:rsid w:val="0010690F"/>
    <w:rsid w:val="00106A52"/>
    <w:rsid w:val="001119F2"/>
    <w:rsid w:val="00116472"/>
    <w:rsid w:val="00120FB7"/>
    <w:rsid w:val="00121430"/>
    <w:rsid w:val="00121C78"/>
    <w:rsid w:val="001269EE"/>
    <w:rsid w:val="00130FDD"/>
    <w:rsid w:val="00131554"/>
    <w:rsid w:val="00147B92"/>
    <w:rsid w:val="001503B6"/>
    <w:rsid w:val="00152362"/>
    <w:rsid w:val="001531D9"/>
    <w:rsid w:val="001539C5"/>
    <w:rsid w:val="00155FCB"/>
    <w:rsid w:val="00156963"/>
    <w:rsid w:val="00160948"/>
    <w:rsid w:val="00161A75"/>
    <w:rsid w:val="00163D01"/>
    <w:rsid w:val="0016468B"/>
    <w:rsid w:val="001650D6"/>
    <w:rsid w:val="00170C15"/>
    <w:rsid w:val="00173A0C"/>
    <w:rsid w:val="00176681"/>
    <w:rsid w:val="00180E31"/>
    <w:rsid w:val="00182775"/>
    <w:rsid w:val="001843CF"/>
    <w:rsid w:val="00185DDD"/>
    <w:rsid w:val="00192E1F"/>
    <w:rsid w:val="00193AB0"/>
    <w:rsid w:val="001A28A1"/>
    <w:rsid w:val="001A4214"/>
    <w:rsid w:val="001A5390"/>
    <w:rsid w:val="001B1EDD"/>
    <w:rsid w:val="001B6906"/>
    <w:rsid w:val="001B7C7B"/>
    <w:rsid w:val="001C1D56"/>
    <w:rsid w:val="001C5022"/>
    <w:rsid w:val="001D1EAE"/>
    <w:rsid w:val="001D22F7"/>
    <w:rsid w:val="001D6979"/>
    <w:rsid w:val="001E0D73"/>
    <w:rsid w:val="001E1CF3"/>
    <w:rsid w:val="001E27F3"/>
    <w:rsid w:val="001E5173"/>
    <w:rsid w:val="001F1D59"/>
    <w:rsid w:val="001F48CC"/>
    <w:rsid w:val="001F5083"/>
    <w:rsid w:val="001F778D"/>
    <w:rsid w:val="001F7B73"/>
    <w:rsid w:val="00200FED"/>
    <w:rsid w:val="00202C2A"/>
    <w:rsid w:val="00205AE0"/>
    <w:rsid w:val="00210072"/>
    <w:rsid w:val="0022000E"/>
    <w:rsid w:val="00220F20"/>
    <w:rsid w:val="00223EAA"/>
    <w:rsid w:val="002304A4"/>
    <w:rsid w:val="0023279A"/>
    <w:rsid w:val="002340A1"/>
    <w:rsid w:val="00241782"/>
    <w:rsid w:val="002420AD"/>
    <w:rsid w:val="00244E59"/>
    <w:rsid w:val="00244FB0"/>
    <w:rsid w:val="00246B23"/>
    <w:rsid w:val="00246B9D"/>
    <w:rsid w:val="00246E1D"/>
    <w:rsid w:val="00253F96"/>
    <w:rsid w:val="00261F52"/>
    <w:rsid w:val="00264345"/>
    <w:rsid w:val="002646DB"/>
    <w:rsid w:val="002657C5"/>
    <w:rsid w:val="002666B8"/>
    <w:rsid w:val="00270C42"/>
    <w:rsid w:val="0027122D"/>
    <w:rsid w:val="00271841"/>
    <w:rsid w:val="0027432E"/>
    <w:rsid w:val="00276129"/>
    <w:rsid w:val="00276B79"/>
    <w:rsid w:val="00277BC8"/>
    <w:rsid w:val="00284978"/>
    <w:rsid w:val="00292A4D"/>
    <w:rsid w:val="002965B3"/>
    <w:rsid w:val="002A397D"/>
    <w:rsid w:val="002B30DF"/>
    <w:rsid w:val="002B4F93"/>
    <w:rsid w:val="002B5354"/>
    <w:rsid w:val="002C2512"/>
    <w:rsid w:val="002D2495"/>
    <w:rsid w:val="002D2960"/>
    <w:rsid w:val="002D5CA9"/>
    <w:rsid w:val="002E097E"/>
    <w:rsid w:val="002E250C"/>
    <w:rsid w:val="002E46C1"/>
    <w:rsid w:val="002E5389"/>
    <w:rsid w:val="002E6E91"/>
    <w:rsid w:val="002E6E99"/>
    <w:rsid w:val="002F05C2"/>
    <w:rsid w:val="002F3341"/>
    <w:rsid w:val="002F37E4"/>
    <w:rsid w:val="002F6AE9"/>
    <w:rsid w:val="002F7D49"/>
    <w:rsid w:val="00301FB6"/>
    <w:rsid w:val="0031306A"/>
    <w:rsid w:val="0031397B"/>
    <w:rsid w:val="00316E40"/>
    <w:rsid w:val="00320C98"/>
    <w:rsid w:val="003242C1"/>
    <w:rsid w:val="003250BA"/>
    <w:rsid w:val="003317F4"/>
    <w:rsid w:val="00340704"/>
    <w:rsid w:val="00342061"/>
    <w:rsid w:val="003460D2"/>
    <w:rsid w:val="00351055"/>
    <w:rsid w:val="003517DE"/>
    <w:rsid w:val="003545B9"/>
    <w:rsid w:val="00354B93"/>
    <w:rsid w:val="00355DB2"/>
    <w:rsid w:val="00356438"/>
    <w:rsid w:val="00360123"/>
    <w:rsid w:val="00361F52"/>
    <w:rsid w:val="00363193"/>
    <w:rsid w:val="00363680"/>
    <w:rsid w:val="00366BA5"/>
    <w:rsid w:val="00371093"/>
    <w:rsid w:val="00372174"/>
    <w:rsid w:val="00372B2C"/>
    <w:rsid w:val="00380D25"/>
    <w:rsid w:val="00380D95"/>
    <w:rsid w:val="00380F61"/>
    <w:rsid w:val="003812DE"/>
    <w:rsid w:val="00382292"/>
    <w:rsid w:val="003845FC"/>
    <w:rsid w:val="00386B89"/>
    <w:rsid w:val="00392628"/>
    <w:rsid w:val="00392AB2"/>
    <w:rsid w:val="00397075"/>
    <w:rsid w:val="003A085B"/>
    <w:rsid w:val="003A134A"/>
    <w:rsid w:val="003A21AB"/>
    <w:rsid w:val="003A6E38"/>
    <w:rsid w:val="003A72B6"/>
    <w:rsid w:val="003B1128"/>
    <w:rsid w:val="003B23DD"/>
    <w:rsid w:val="003B2A65"/>
    <w:rsid w:val="003B3087"/>
    <w:rsid w:val="003B3E40"/>
    <w:rsid w:val="003B7452"/>
    <w:rsid w:val="003C10A0"/>
    <w:rsid w:val="003C120C"/>
    <w:rsid w:val="003C218F"/>
    <w:rsid w:val="003C6FC7"/>
    <w:rsid w:val="003D34BA"/>
    <w:rsid w:val="003D4F71"/>
    <w:rsid w:val="003D52B5"/>
    <w:rsid w:val="003D72CB"/>
    <w:rsid w:val="003E1457"/>
    <w:rsid w:val="003E339C"/>
    <w:rsid w:val="003E7B06"/>
    <w:rsid w:val="003F0F9C"/>
    <w:rsid w:val="003F3469"/>
    <w:rsid w:val="003F4102"/>
    <w:rsid w:val="003F5FB8"/>
    <w:rsid w:val="00410DA1"/>
    <w:rsid w:val="0041222D"/>
    <w:rsid w:val="00417598"/>
    <w:rsid w:val="00430694"/>
    <w:rsid w:val="00432699"/>
    <w:rsid w:val="004329B3"/>
    <w:rsid w:val="00433F5C"/>
    <w:rsid w:val="00442D82"/>
    <w:rsid w:val="00443B1C"/>
    <w:rsid w:val="00444E1B"/>
    <w:rsid w:val="0044594B"/>
    <w:rsid w:val="00445BF3"/>
    <w:rsid w:val="004462DE"/>
    <w:rsid w:val="00451040"/>
    <w:rsid w:val="004560F0"/>
    <w:rsid w:val="004643EB"/>
    <w:rsid w:val="0046474A"/>
    <w:rsid w:val="0046743B"/>
    <w:rsid w:val="00470C41"/>
    <w:rsid w:val="00482BAB"/>
    <w:rsid w:val="00483985"/>
    <w:rsid w:val="004854CF"/>
    <w:rsid w:val="00494975"/>
    <w:rsid w:val="004A0C31"/>
    <w:rsid w:val="004A2B02"/>
    <w:rsid w:val="004A6A13"/>
    <w:rsid w:val="004B1155"/>
    <w:rsid w:val="004B25C2"/>
    <w:rsid w:val="004B5BC5"/>
    <w:rsid w:val="004C010A"/>
    <w:rsid w:val="004C0953"/>
    <w:rsid w:val="004C1063"/>
    <w:rsid w:val="004C7A6C"/>
    <w:rsid w:val="004D13B9"/>
    <w:rsid w:val="004D1625"/>
    <w:rsid w:val="004D41FD"/>
    <w:rsid w:val="004E03F3"/>
    <w:rsid w:val="004E2599"/>
    <w:rsid w:val="004E2D6B"/>
    <w:rsid w:val="004E402F"/>
    <w:rsid w:val="004E4EB8"/>
    <w:rsid w:val="004E5C13"/>
    <w:rsid w:val="004E6BB9"/>
    <w:rsid w:val="004E7147"/>
    <w:rsid w:val="004F1055"/>
    <w:rsid w:val="004F761F"/>
    <w:rsid w:val="00505E2C"/>
    <w:rsid w:val="00506AAD"/>
    <w:rsid w:val="00510412"/>
    <w:rsid w:val="00511764"/>
    <w:rsid w:val="0051343A"/>
    <w:rsid w:val="00516151"/>
    <w:rsid w:val="00520C23"/>
    <w:rsid w:val="00526DCA"/>
    <w:rsid w:val="0052767D"/>
    <w:rsid w:val="00527827"/>
    <w:rsid w:val="0053064E"/>
    <w:rsid w:val="00531A0C"/>
    <w:rsid w:val="00542071"/>
    <w:rsid w:val="0054220E"/>
    <w:rsid w:val="005512BF"/>
    <w:rsid w:val="00553520"/>
    <w:rsid w:val="00554FEB"/>
    <w:rsid w:val="00557AA1"/>
    <w:rsid w:val="00561B0E"/>
    <w:rsid w:val="005640B1"/>
    <w:rsid w:val="0056631A"/>
    <w:rsid w:val="00573680"/>
    <w:rsid w:val="00575BED"/>
    <w:rsid w:val="00577C16"/>
    <w:rsid w:val="00584117"/>
    <w:rsid w:val="00584B0E"/>
    <w:rsid w:val="005905BC"/>
    <w:rsid w:val="00590E73"/>
    <w:rsid w:val="00591077"/>
    <w:rsid w:val="00594208"/>
    <w:rsid w:val="00594F46"/>
    <w:rsid w:val="005A4B77"/>
    <w:rsid w:val="005A51BE"/>
    <w:rsid w:val="005A699E"/>
    <w:rsid w:val="005B168D"/>
    <w:rsid w:val="005B6DE9"/>
    <w:rsid w:val="005B74C6"/>
    <w:rsid w:val="005C00B7"/>
    <w:rsid w:val="005C3AA5"/>
    <w:rsid w:val="005C5404"/>
    <w:rsid w:val="005C6DDA"/>
    <w:rsid w:val="005D4C4D"/>
    <w:rsid w:val="005D6CFF"/>
    <w:rsid w:val="005D7B49"/>
    <w:rsid w:val="005E4890"/>
    <w:rsid w:val="005F084E"/>
    <w:rsid w:val="006100AA"/>
    <w:rsid w:val="00615616"/>
    <w:rsid w:val="00627B3D"/>
    <w:rsid w:val="0063088B"/>
    <w:rsid w:val="00633BD2"/>
    <w:rsid w:val="00644250"/>
    <w:rsid w:val="00645628"/>
    <w:rsid w:val="00655B91"/>
    <w:rsid w:val="00657F59"/>
    <w:rsid w:val="00660C8A"/>
    <w:rsid w:val="00661E6E"/>
    <w:rsid w:val="0066477C"/>
    <w:rsid w:val="00671A17"/>
    <w:rsid w:val="006731B7"/>
    <w:rsid w:val="00676FE7"/>
    <w:rsid w:val="00682379"/>
    <w:rsid w:val="00685C89"/>
    <w:rsid w:val="00691DE2"/>
    <w:rsid w:val="006930E2"/>
    <w:rsid w:val="00694C34"/>
    <w:rsid w:val="00697759"/>
    <w:rsid w:val="006A26D6"/>
    <w:rsid w:val="006A3621"/>
    <w:rsid w:val="006A68D6"/>
    <w:rsid w:val="006B003C"/>
    <w:rsid w:val="006B0605"/>
    <w:rsid w:val="006B20DA"/>
    <w:rsid w:val="006B40C5"/>
    <w:rsid w:val="006C0143"/>
    <w:rsid w:val="006C14FE"/>
    <w:rsid w:val="006C171F"/>
    <w:rsid w:val="006C3184"/>
    <w:rsid w:val="006C4376"/>
    <w:rsid w:val="006C7210"/>
    <w:rsid w:val="006D31C1"/>
    <w:rsid w:val="006D4B47"/>
    <w:rsid w:val="006D52D2"/>
    <w:rsid w:val="006D5678"/>
    <w:rsid w:val="006D5BFD"/>
    <w:rsid w:val="006D7E72"/>
    <w:rsid w:val="006E054F"/>
    <w:rsid w:val="006E7FFA"/>
    <w:rsid w:val="006F0C12"/>
    <w:rsid w:val="006F15DD"/>
    <w:rsid w:val="006F24B1"/>
    <w:rsid w:val="006F4591"/>
    <w:rsid w:val="006F63D0"/>
    <w:rsid w:val="006F77AA"/>
    <w:rsid w:val="00703427"/>
    <w:rsid w:val="007059E6"/>
    <w:rsid w:val="00705BD2"/>
    <w:rsid w:val="0072107B"/>
    <w:rsid w:val="007245A4"/>
    <w:rsid w:val="00731742"/>
    <w:rsid w:val="0073649B"/>
    <w:rsid w:val="00736823"/>
    <w:rsid w:val="00737374"/>
    <w:rsid w:val="00740262"/>
    <w:rsid w:val="007460FC"/>
    <w:rsid w:val="00747317"/>
    <w:rsid w:val="00756420"/>
    <w:rsid w:val="00760A3D"/>
    <w:rsid w:val="0076688D"/>
    <w:rsid w:val="00766A78"/>
    <w:rsid w:val="00774A60"/>
    <w:rsid w:val="00775FAD"/>
    <w:rsid w:val="00776594"/>
    <w:rsid w:val="007774E2"/>
    <w:rsid w:val="00781527"/>
    <w:rsid w:val="00786845"/>
    <w:rsid w:val="00786B60"/>
    <w:rsid w:val="00794C17"/>
    <w:rsid w:val="00794CCF"/>
    <w:rsid w:val="007A5746"/>
    <w:rsid w:val="007A77CF"/>
    <w:rsid w:val="007B1431"/>
    <w:rsid w:val="007B1D9D"/>
    <w:rsid w:val="007B1EB4"/>
    <w:rsid w:val="007B2185"/>
    <w:rsid w:val="007B374D"/>
    <w:rsid w:val="007B6A5C"/>
    <w:rsid w:val="007C1721"/>
    <w:rsid w:val="007C2BE1"/>
    <w:rsid w:val="007C535B"/>
    <w:rsid w:val="007C6DDC"/>
    <w:rsid w:val="007C77B4"/>
    <w:rsid w:val="007D03C4"/>
    <w:rsid w:val="007D2281"/>
    <w:rsid w:val="007D3428"/>
    <w:rsid w:val="007D4BA8"/>
    <w:rsid w:val="007D5506"/>
    <w:rsid w:val="007D7323"/>
    <w:rsid w:val="007E1B40"/>
    <w:rsid w:val="007E2356"/>
    <w:rsid w:val="007E262E"/>
    <w:rsid w:val="007E3C0B"/>
    <w:rsid w:val="007E3C73"/>
    <w:rsid w:val="007E6A88"/>
    <w:rsid w:val="007E737A"/>
    <w:rsid w:val="007F0E2F"/>
    <w:rsid w:val="007F13E0"/>
    <w:rsid w:val="007F176A"/>
    <w:rsid w:val="007F3988"/>
    <w:rsid w:val="00800F76"/>
    <w:rsid w:val="00802768"/>
    <w:rsid w:val="00804BA6"/>
    <w:rsid w:val="00806632"/>
    <w:rsid w:val="00810CFC"/>
    <w:rsid w:val="00810D51"/>
    <w:rsid w:val="00815F71"/>
    <w:rsid w:val="0081614A"/>
    <w:rsid w:val="008259EF"/>
    <w:rsid w:val="00825DED"/>
    <w:rsid w:val="008277E1"/>
    <w:rsid w:val="0083000D"/>
    <w:rsid w:val="00831CD3"/>
    <w:rsid w:val="00832804"/>
    <w:rsid w:val="0083421B"/>
    <w:rsid w:val="00847B20"/>
    <w:rsid w:val="0085349D"/>
    <w:rsid w:val="00855560"/>
    <w:rsid w:val="0085669A"/>
    <w:rsid w:val="0086429D"/>
    <w:rsid w:val="0086729A"/>
    <w:rsid w:val="008727A2"/>
    <w:rsid w:val="00875C84"/>
    <w:rsid w:val="00881429"/>
    <w:rsid w:val="00881C3F"/>
    <w:rsid w:val="00883EB5"/>
    <w:rsid w:val="0089401C"/>
    <w:rsid w:val="008A2482"/>
    <w:rsid w:val="008A6524"/>
    <w:rsid w:val="008B428D"/>
    <w:rsid w:val="008B6DC0"/>
    <w:rsid w:val="008C2EE9"/>
    <w:rsid w:val="008C62CA"/>
    <w:rsid w:val="008D01E2"/>
    <w:rsid w:val="008D1BD4"/>
    <w:rsid w:val="008D1F5D"/>
    <w:rsid w:val="008D50BE"/>
    <w:rsid w:val="008D51BB"/>
    <w:rsid w:val="008E52BC"/>
    <w:rsid w:val="008F09E2"/>
    <w:rsid w:val="008F21D4"/>
    <w:rsid w:val="008F4DAD"/>
    <w:rsid w:val="008F5BFA"/>
    <w:rsid w:val="008F5D5D"/>
    <w:rsid w:val="008F5F13"/>
    <w:rsid w:val="008F70F1"/>
    <w:rsid w:val="00901154"/>
    <w:rsid w:val="0090692E"/>
    <w:rsid w:val="00906CB9"/>
    <w:rsid w:val="009126BB"/>
    <w:rsid w:val="00917434"/>
    <w:rsid w:val="00920476"/>
    <w:rsid w:val="00921C7B"/>
    <w:rsid w:val="00924FFF"/>
    <w:rsid w:val="00926AE8"/>
    <w:rsid w:val="00927DE8"/>
    <w:rsid w:val="009307AF"/>
    <w:rsid w:val="00930F85"/>
    <w:rsid w:val="00932693"/>
    <w:rsid w:val="00933110"/>
    <w:rsid w:val="00934CFA"/>
    <w:rsid w:val="009372AE"/>
    <w:rsid w:val="00937DD2"/>
    <w:rsid w:val="009410E1"/>
    <w:rsid w:val="00943B50"/>
    <w:rsid w:val="00945C8E"/>
    <w:rsid w:val="0094637A"/>
    <w:rsid w:val="00946680"/>
    <w:rsid w:val="00946C74"/>
    <w:rsid w:val="00955024"/>
    <w:rsid w:val="00956675"/>
    <w:rsid w:val="009630B2"/>
    <w:rsid w:val="009662B5"/>
    <w:rsid w:val="00966464"/>
    <w:rsid w:val="0096736C"/>
    <w:rsid w:val="00971083"/>
    <w:rsid w:val="00975C9C"/>
    <w:rsid w:val="00991E5C"/>
    <w:rsid w:val="00992434"/>
    <w:rsid w:val="0099284D"/>
    <w:rsid w:val="00992930"/>
    <w:rsid w:val="0099363C"/>
    <w:rsid w:val="00995430"/>
    <w:rsid w:val="00996AF2"/>
    <w:rsid w:val="009A04CF"/>
    <w:rsid w:val="009A0FD2"/>
    <w:rsid w:val="009A1F0A"/>
    <w:rsid w:val="009A44D2"/>
    <w:rsid w:val="009A48B2"/>
    <w:rsid w:val="009A7EC3"/>
    <w:rsid w:val="009B1D05"/>
    <w:rsid w:val="009B2499"/>
    <w:rsid w:val="009B2B40"/>
    <w:rsid w:val="009B74A2"/>
    <w:rsid w:val="009B7ED8"/>
    <w:rsid w:val="009C0F34"/>
    <w:rsid w:val="009C378D"/>
    <w:rsid w:val="009C7345"/>
    <w:rsid w:val="009D3767"/>
    <w:rsid w:val="009D3F17"/>
    <w:rsid w:val="009D44B5"/>
    <w:rsid w:val="009D4C15"/>
    <w:rsid w:val="009E7986"/>
    <w:rsid w:val="00A03828"/>
    <w:rsid w:val="00A07963"/>
    <w:rsid w:val="00A23427"/>
    <w:rsid w:val="00A241D2"/>
    <w:rsid w:val="00A26403"/>
    <w:rsid w:val="00A30CC5"/>
    <w:rsid w:val="00A36DB2"/>
    <w:rsid w:val="00A40FDD"/>
    <w:rsid w:val="00A42F5C"/>
    <w:rsid w:val="00A4516A"/>
    <w:rsid w:val="00A455B5"/>
    <w:rsid w:val="00A470A3"/>
    <w:rsid w:val="00A47490"/>
    <w:rsid w:val="00A47AE1"/>
    <w:rsid w:val="00A57B7E"/>
    <w:rsid w:val="00A63B8D"/>
    <w:rsid w:val="00A66537"/>
    <w:rsid w:val="00A66EED"/>
    <w:rsid w:val="00A67706"/>
    <w:rsid w:val="00A70AD7"/>
    <w:rsid w:val="00A74B9A"/>
    <w:rsid w:val="00A77B45"/>
    <w:rsid w:val="00A77F4D"/>
    <w:rsid w:val="00A829C3"/>
    <w:rsid w:val="00A91739"/>
    <w:rsid w:val="00A93DC3"/>
    <w:rsid w:val="00AA160B"/>
    <w:rsid w:val="00AA4A54"/>
    <w:rsid w:val="00AA68F6"/>
    <w:rsid w:val="00AB194B"/>
    <w:rsid w:val="00AB3322"/>
    <w:rsid w:val="00AD0212"/>
    <w:rsid w:val="00AD0D56"/>
    <w:rsid w:val="00AD0DC3"/>
    <w:rsid w:val="00AD2765"/>
    <w:rsid w:val="00AE0557"/>
    <w:rsid w:val="00AE1DB1"/>
    <w:rsid w:val="00AE233F"/>
    <w:rsid w:val="00AE648A"/>
    <w:rsid w:val="00AF4A06"/>
    <w:rsid w:val="00AF567D"/>
    <w:rsid w:val="00B02580"/>
    <w:rsid w:val="00B0648F"/>
    <w:rsid w:val="00B06ED0"/>
    <w:rsid w:val="00B0750A"/>
    <w:rsid w:val="00B13B2B"/>
    <w:rsid w:val="00B2119C"/>
    <w:rsid w:val="00B23E6D"/>
    <w:rsid w:val="00B25524"/>
    <w:rsid w:val="00B26CCD"/>
    <w:rsid w:val="00B27832"/>
    <w:rsid w:val="00B32710"/>
    <w:rsid w:val="00B33AF5"/>
    <w:rsid w:val="00B34CF6"/>
    <w:rsid w:val="00B35B54"/>
    <w:rsid w:val="00B36B1D"/>
    <w:rsid w:val="00B37C91"/>
    <w:rsid w:val="00B42EF4"/>
    <w:rsid w:val="00B44025"/>
    <w:rsid w:val="00B44A62"/>
    <w:rsid w:val="00B47442"/>
    <w:rsid w:val="00B51C9C"/>
    <w:rsid w:val="00B52A52"/>
    <w:rsid w:val="00B52DA3"/>
    <w:rsid w:val="00B60457"/>
    <w:rsid w:val="00B63A47"/>
    <w:rsid w:val="00B64DD1"/>
    <w:rsid w:val="00B67758"/>
    <w:rsid w:val="00B71855"/>
    <w:rsid w:val="00B742F9"/>
    <w:rsid w:val="00B7448F"/>
    <w:rsid w:val="00B74897"/>
    <w:rsid w:val="00B77727"/>
    <w:rsid w:val="00B81A7F"/>
    <w:rsid w:val="00B843E7"/>
    <w:rsid w:val="00B8550E"/>
    <w:rsid w:val="00B92000"/>
    <w:rsid w:val="00BA04B6"/>
    <w:rsid w:val="00BA6999"/>
    <w:rsid w:val="00BA7DD6"/>
    <w:rsid w:val="00BB2D39"/>
    <w:rsid w:val="00BC117D"/>
    <w:rsid w:val="00BC62C8"/>
    <w:rsid w:val="00BD4C42"/>
    <w:rsid w:val="00BE0401"/>
    <w:rsid w:val="00BE2911"/>
    <w:rsid w:val="00BE3BBC"/>
    <w:rsid w:val="00BE4507"/>
    <w:rsid w:val="00BE4A26"/>
    <w:rsid w:val="00BE5D35"/>
    <w:rsid w:val="00BE6068"/>
    <w:rsid w:val="00BE726D"/>
    <w:rsid w:val="00BF2C4C"/>
    <w:rsid w:val="00BF65AD"/>
    <w:rsid w:val="00BF6B8C"/>
    <w:rsid w:val="00C00562"/>
    <w:rsid w:val="00C04179"/>
    <w:rsid w:val="00C04E51"/>
    <w:rsid w:val="00C0517B"/>
    <w:rsid w:val="00C209A0"/>
    <w:rsid w:val="00C215B2"/>
    <w:rsid w:val="00C217D9"/>
    <w:rsid w:val="00C224C6"/>
    <w:rsid w:val="00C247AA"/>
    <w:rsid w:val="00C24CA2"/>
    <w:rsid w:val="00C24F75"/>
    <w:rsid w:val="00C25B18"/>
    <w:rsid w:val="00C2614E"/>
    <w:rsid w:val="00C26E2E"/>
    <w:rsid w:val="00C332D8"/>
    <w:rsid w:val="00C41AFD"/>
    <w:rsid w:val="00C53A29"/>
    <w:rsid w:val="00C53C6A"/>
    <w:rsid w:val="00C61E58"/>
    <w:rsid w:val="00C6218A"/>
    <w:rsid w:val="00C63D54"/>
    <w:rsid w:val="00C641F4"/>
    <w:rsid w:val="00C648B9"/>
    <w:rsid w:val="00C66AB3"/>
    <w:rsid w:val="00C66CA2"/>
    <w:rsid w:val="00C66F5A"/>
    <w:rsid w:val="00C67B8A"/>
    <w:rsid w:val="00C72A96"/>
    <w:rsid w:val="00C76575"/>
    <w:rsid w:val="00C80D3F"/>
    <w:rsid w:val="00C823FD"/>
    <w:rsid w:val="00C82E4E"/>
    <w:rsid w:val="00C86E07"/>
    <w:rsid w:val="00C86E69"/>
    <w:rsid w:val="00C91565"/>
    <w:rsid w:val="00C92B76"/>
    <w:rsid w:val="00C92C3F"/>
    <w:rsid w:val="00CA0657"/>
    <w:rsid w:val="00CA26A3"/>
    <w:rsid w:val="00CA53E5"/>
    <w:rsid w:val="00CB6195"/>
    <w:rsid w:val="00CC0622"/>
    <w:rsid w:val="00CC135D"/>
    <w:rsid w:val="00CC2351"/>
    <w:rsid w:val="00CC59CD"/>
    <w:rsid w:val="00CD0C3F"/>
    <w:rsid w:val="00CD150B"/>
    <w:rsid w:val="00CD1BD9"/>
    <w:rsid w:val="00CD470E"/>
    <w:rsid w:val="00CD6AEC"/>
    <w:rsid w:val="00CE06E4"/>
    <w:rsid w:val="00CE3DFF"/>
    <w:rsid w:val="00CE6845"/>
    <w:rsid w:val="00CF00DB"/>
    <w:rsid w:val="00CF0E53"/>
    <w:rsid w:val="00CF238F"/>
    <w:rsid w:val="00CF23C9"/>
    <w:rsid w:val="00CF42A6"/>
    <w:rsid w:val="00CF4FBD"/>
    <w:rsid w:val="00CF5B8F"/>
    <w:rsid w:val="00D0243C"/>
    <w:rsid w:val="00D02C34"/>
    <w:rsid w:val="00D14283"/>
    <w:rsid w:val="00D16C62"/>
    <w:rsid w:val="00D263F3"/>
    <w:rsid w:val="00D324E3"/>
    <w:rsid w:val="00D331AC"/>
    <w:rsid w:val="00D4145B"/>
    <w:rsid w:val="00D43169"/>
    <w:rsid w:val="00D46D52"/>
    <w:rsid w:val="00D53F33"/>
    <w:rsid w:val="00D55113"/>
    <w:rsid w:val="00D62602"/>
    <w:rsid w:val="00D6295B"/>
    <w:rsid w:val="00D632E1"/>
    <w:rsid w:val="00D63BF8"/>
    <w:rsid w:val="00D64B54"/>
    <w:rsid w:val="00D662B5"/>
    <w:rsid w:val="00D729F8"/>
    <w:rsid w:val="00D831A0"/>
    <w:rsid w:val="00D84D7D"/>
    <w:rsid w:val="00D8540B"/>
    <w:rsid w:val="00D875EB"/>
    <w:rsid w:val="00DA2B2F"/>
    <w:rsid w:val="00DA2ED3"/>
    <w:rsid w:val="00DA49CB"/>
    <w:rsid w:val="00DB2749"/>
    <w:rsid w:val="00DB4086"/>
    <w:rsid w:val="00DB6034"/>
    <w:rsid w:val="00DB62F3"/>
    <w:rsid w:val="00DB7574"/>
    <w:rsid w:val="00DB79A7"/>
    <w:rsid w:val="00DC554B"/>
    <w:rsid w:val="00DD0705"/>
    <w:rsid w:val="00DD2083"/>
    <w:rsid w:val="00DD2E9E"/>
    <w:rsid w:val="00DD48EB"/>
    <w:rsid w:val="00DD57C1"/>
    <w:rsid w:val="00DD6B37"/>
    <w:rsid w:val="00DD7115"/>
    <w:rsid w:val="00DE0443"/>
    <w:rsid w:val="00DE07E2"/>
    <w:rsid w:val="00DE78F0"/>
    <w:rsid w:val="00DF0528"/>
    <w:rsid w:val="00DF3079"/>
    <w:rsid w:val="00DF51F4"/>
    <w:rsid w:val="00E02209"/>
    <w:rsid w:val="00E03986"/>
    <w:rsid w:val="00E06489"/>
    <w:rsid w:val="00E07D65"/>
    <w:rsid w:val="00E16BED"/>
    <w:rsid w:val="00E22F84"/>
    <w:rsid w:val="00E243D1"/>
    <w:rsid w:val="00E24DA5"/>
    <w:rsid w:val="00E257A4"/>
    <w:rsid w:val="00E277F9"/>
    <w:rsid w:val="00E30D61"/>
    <w:rsid w:val="00E3275B"/>
    <w:rsid w:val="00E347D1"/>
    <w:rsid w:val="00E35BA9"/>
    <w:rsid w:val="00E373AF"/>
    <w:rsid w:val="00E4133C"/>
    <w:rsid w:val="00E4387E"/>
    <w:rsid w:val="00E43B68"/>
    <w:rsid w:val="00E473F4"/>
    <w:rsid w:val="00E53205"/>
    <w:rsid w:val="00E53964"/>
    <w:rsid w:val="00E55F3B"/>
    <w:rsid w:val="00E61BE4"/>
    <w:rsid w:val="00E6368D"/>
    <w:rsid w:val="00E70115"/>
    <w:rsid w:val="00E7268A"/>
    <w:rsid w:val="00E74394"/>
    <w:rsid w:val="00E87456"/>
    <w:rsid w:val="00E91F05"/>
    <w:rsid w:val="00E925DF"/>
    <w:rsid w:val="00E92D81"/>
    <w:rsid w:val="00E93400"/>
    <w:rsid w:val="00E95A32"/>
    <w:rsid w:val="00E95D51"/>
    <w:rsid w:val="00E962B6"/>
    <w:rsid w:val="00E97C4D"/>
    <w:rsid w:val="00EB059E"/>
    <w:rsid w:val="00EB3A10"/>
    <w:rsid w:val="00EC5636"/>
    <w:rsid w:val="00ED0181"/>
    <w:rsid w:val="00ED0B84"/>
    <w:rsid w:val="00ED11CA"/>
    <w:rsid w:val="00ED3799"/>
    <w:rsid w:val="00EE02F5"/>
    <w:rsid w:val="00EE7FE4"/>
    <w:rsid w:val="00EF451B"/>
    <w:rsid w:val="00EF4A76"/>
    <w:rsid w:val="00EF7DF5"/>
    <w:rsid w:val="00F00647"/>
    <w:rsid w:val="00F03E91"/>
    <w:rsid w:val="00F04963"/>
    <w:rsid w:val="00F1623C"/>
    <w:rsid w:val="00F16B53"/>
    <w:rsid w:val="00F21FBF"/>
    <w:rsid w:val="00F25D0B"/>
    <w:rsid w:val="00F304B9"/>
    <w:rsid w:val="00F3137F"/>
    <w:rsid w:val="00F35743"/>
    <w:rsid w:val="00F3578E"/>
    <w:rsid w:val="00F409DB"/>
    <w:rsid w:val="00F4276B"/>
    <w:rsid w:val="00F43407"/>
    <w:rsid w:val="00F44290"/>
    <w:rsid w:val="00F4458F"/>
    <w:rsid w:val="00F45894"/>
    <w:rsid w:val="00F464B0"/>
    <w:rsid w:val="00F51F45"/>
    <w:rsid w:val="00F52223"/>
    <w:rsid w:val="00F531FD"/>
    <w:rsid w:val="00F55AD3"/>
    <w:rsid w:val="00F60218"/>
    <w:rsid w:val="00F60636"/>
    <w:rsid w:val="00F62F95"/>
    <w:rsid w:val="00F63EB0"/>
    <w:rsid w:val="00F6626E"/>
    <w:rsid w:val="00F6644E"/>
    <w:rsid w:val="00F67945"/>
    <w:rsid w:val="00F73021"/>
    <w:rsid w:val="00F7387A"/>
    <w:rsid w:val="00F73CB9"/>
    <w:rsid w:val="00F765B4"/>
    <w:rsid w:val="00F76E2A"/>
    <w:rsid w:val="00F77825"/>
    <w:rsid w:val="00F83C1A"/>
    <w:rsid w:val="00F848DE"/>
    <w:rsid w:val="00F86454"/>
    <w:rsid w:val="00F90595"/>
    <w:rsid w:val="00F91F22"/>
    <w:rsid w:val="00F93527"/>
    <w:rsid w:val="00F9565F"/>
    <w:rsid w:val="00FA30CE"/>
    <w:rsid w:val="00FA3207"/>
    <w:rsid w:val="00FA3422"/>
    <w:rsid w:val="00FA3D4D"/>
    <w:rsid w:val="00FA6595"/>
    <w:rsid w:val="00FB029F"/>
    <w:rsid w:val="00FB1863"/>
    <w:rsid w:val="00FB2947"/>
    <w:rsid w:val="00FB5BF6"/>
    <w:rsid w:val="00FB6437"/>
    <w:rsid w:val="00FC15C6"/>
    <w:rsid w:val="00FC2A84"/>
    <w:rsid w:val="00FC4AFF"/>
    <w:rsid w:val="00FC6D5E"/>
    <w:rsid w:val="00FD074E"/>
    <w:rsid w:val="00FD481F"/>
    <w:rsid w:val="00FE1534"/>
    <w:rsid w:val="00FE6131"/>
    <w:rsid w:val="00FF2235"/>
    <w:rsid w:val="00FF325C"/>
    <w:rsid w:val="00FF35F5"/>
    <w:rsid w:val="00FF4C30"/>
    <w:rsid w:val="00FF5D5E"/>
    <w:rsid w:val="00FF6C9A"/>
    <w:rsid w:val="00FF7C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0AD0A"/>
  <w15:docId w15:val="{EF915214-828B-472A-9687-8E982CDC1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5C84"/>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F049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4963"/>
  </w:style>
  <w:style w:type="paragraph" w:styleId="Stopka">
    <w:name w:val="footer"/>
    <w:basedOn w:val="Normalny"/>
    <w:link w:val="StopkaZnak"/>
    <w:uiPriority w:val="99"/>
    <w:rsid w:val="00F049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4963"/>
  </w:style>
  <w:style w:type="paragraph" w:styleId="Tekstdymka">
    <w:name w:val="Balloon Text"/>
    <w:basedOn w:val="Normalny"/>
    <w:link w:val="TekstdymkaZnak"/>
    <w:uiPriority w:val="99"/>
    <w:semiHidden/>
    <w:rsid w:val="00F04963"/>
    <w:pPr>
      <w:spacing w:after="0" w:line="240" w:lineRule="auto"/>
    </w:pPr>
    <w:rPr>
      <w:rFonts w:ascii="Tahoma" w:hAnsi="Tahoma" w:cs="Tahoma"/>
      <w:sz w:val="16"/>
      <w:szCs w:val="16"/>
      <w:lang w:eastAsia="pl-PL"/>
    </w:rPr>
  </w:style>
  <w:style w:type="character" w:customStyle="1" w:styleId="TekstdymkaZnak">
    <w:name w:val="Tekst dymka Znak"/>
    <w:link w:val="Tekstdymka"/>
    <w:uiPriority w:val="99"/>
    <w:semiHidden/>
    <w:rsid w:val="00F04963"/>
    <w:rPr>
      <w:rFonts w:ascii="Tahoma" w:hAnsi="Tahoma" w:cs="Tahoma"/>
      <w:sz w:val="16"/>
      <w:szCs w:val="16"/>
    </w:rPr>
  </w:style>
  <w:style w:type="paragraph" w:customStyle="1" w:styleId="Style3">
    <w:name w:val="Style3"/>
    <w:basedOn w:val="Normalny"/>
    <w:uiPriority w:val="99"/>
    <w:rsid w:val="00B2119C"/>
    <w:pPr>
      <w:widowControl w:val="0"/>
      <w:autoSpaceDE w:val="0"/>
      <w:autoSpaceDN w:val="0"/>
      <w:adjustRightInd w:val="0"/>
      <w:spacing w:after="0" w:line="240" w:lineRule="exact"/>
      <w:jc w:val="center"/>
    </w:pPr>
    <w:rPr>
      <w:rFonts w:ascii="Tahoma" w:eastAsia="Times New Roman" w:hAnsi="Tahoma" w:cs="Tahoma"/>
      <w:sz w:val="24"/>
      <w:szCs w:val="24"/>
      <w:lang w:eastAsia="pl-PL"/>
    </w:rPr>
  </w:style>
  <w:style w:type="paragraph" w:customStyle="1" w:styleId="Style12">
    <w:name w:val="Style12"/>
    <w:basedOn w:val="Normalny"/>
    <w:uiPriority w:val="99"/>
    <w:rsid w:val="002E6E91"/>
    <w:pPr>
      <w:widowControl w:val="0"/>
      <w:autoSpaceDE w:val="0"/>
      <w:autoSpaceDN w:val="0"/>
      <w:adjustRightInd w:val="0"/>
      <w:spacing w:after="0" w:line="278" w:lineRule="exact"/>
    </w:pPr>
    <w:rPr>
      <w:rFonts w:ascii="Times New Roman" w:eastAsia="Times New Roman" w:hAnsi="Times New Roman" w:cs="Times New Roman"/>
      <w:sz w:val="24"/>
      <w:szCs w:val="24"/>
      <w:lang w:eastAsia="pl-PL"/>
    </w:rPr>
  </w:style>
  <w:style w:type="character" w:customStyle="1" w:styleId="FontStyle19">
    <w:name w:val="Font Style19"/>
    <w:uiPriority w:val="99"/>
    <w:rsid w:val="002E6E91"/>
    <w:rPr>
      <w:rFonts w:ascii="Times New Roman" w:hAnsi="Times New Roman" w:cs="Times New Roman"/>
      <w:b/>
      <w:bCs/>
      <w:color w:val="000000"/>
      <w:sz w:val="22"/>
      <w:szCs w:val="22"/>
    </w:rPr>
  </w:style>
  <w:style w:type="character" w:styleId="Odwoaniedokomentarza">
    <w:name w:val="annotation reference"/>
    <w:uiPriority w:val="99"/>
    <w:semiHidden/>
    <w:rsid w:val="002E6E91"/>
    <w:rPr>
      <w:sz w:val="16"/>
      <w:szCs w:val="16"/>
    </w:rPr>
  </w:style>
  <w:style w:type="paragraph" w:styleId="Tekstkomentarza">
    <w:name w:val="annotation text"/>
    <w:basedOn w:val="Normalny"/>
    <w:link w:val="TekstkomentarzaZnak"/>
    <w:uiPriority w:val="99"/>
    <w:semiHidden/>
    <w:rsid w:val="002E6E91"/>
    <w:pPr>
      <w:spacing w:line="240" w:lineRule="auto"/>
    </w:pPr>
    <w:rPr>
      <w:sz w:val="20"/>
      <w:szCs w:val="20"/>
    </w:rPr>
  </w:style>
  <w:style w:type="character" w:customStyle="1" w:styleId="TekstkomentarzaZnak">
    <w:name w:val="Tekst komentarza Znak"/>
    <w:link w:val="Tekstkomentarza"/>
    <w:uiPriority w:val="99"/>
    <w:semiHidden/>
    <w:rsid w:val="002E6E91"/>
    <w:rPr>
      <w:lang w:eastAsia="en-US"/>
    </w:rPr>
  </w:style>
  <w:style w:type="paragraph" w:styleId="Tematkomentarza">
    <w:name w:val="annotation subject"/>
    <w:basedOn w:val="Tekstkomentarza"/>
    <w:next w:val="Tekstkomentarza"/>
    <w:link w:val="TematkomentarzaZnak"/>
    <w:uiPriority w:val="99"/>
    <w:semiHidden/>
    <w:rsid w:val="002E6E91"/>
    <w:rPr>
      <w:b/>
      <w:bCs/>
    </w:rPr>
  </w:style>
  <w:style w:type="character" w:customStyle="1" w:styleId="TematkomentarzaZnak">
    <w:name w:val="Temat komentarza Znak"/>
    <w:link w:val="Tematkomentarza"/>
    <w:uiPriority w:val="99"/>
    <w:semiHidden/>
    <w:rsid w:val="002E6E91"/>
    <w:rPr>
      <w:b/>
      <w:bCs/>
      <w:lang w:eastAsia="en-US"/>
    </w:rPr>
  </w:style>
  <w:style w:type="paragraph" w:styleId="Akapitzlist">
    <w:name w:val="List Paragraph"/>
    <w:basedOn w:val="Normalny"/>
    <w:uiPriority w:val="99"/>
    <w:qFormat/>
    <w:rsid w:val="002E6E91"/>
    <w:pPr>
      <w:ind w:left="720"/>
      <w:contextualSpacing/>
    </w:pPr>
  </w:style>
  <w:style w:type="character" w:styleId="Hipercze">
    <w:name w:val="Hyperlink"/>
    <w:basedOn w:val="Domylnaczcionkaakapitu"/>
    <w:uiPriority w:val="99"/>
    <w:unhideWhenUsed/>
    <w:rsid w:val="000A62C8"/>
    <w:rPr>
      <w:color w:val="0000FF" w:themeColor="hyperlink"/>
      <w:u w:val="single"/>
    </w:rPr>
  </w:style>
  <w:style w:type="character" w:styleId="Nierozpoznanawzmianka">
    <w:name w:val="Unresolved Mention"/>
    <w:basedOn w:val="Domylnaczcionkaakapitu"/>
    <w:uiPriority w:val="99"/>
    <w:semiHidden/>
    <w:unhideWhenUsed/>
    <w:rsid w:val="000A62C8"/>
    <w:rPr>
      <w:color w:val="605E5C"/>
      <w:shd w:val="clear" w:color="auto" w:fill="E1DFDD"/>
    </w:rPr>
  </w:style>
  <w:style w:type="paragraph" w:styleId="NormalnyWeb">
    <w:name w:val="Normal (Web)"/>
    <w:basedOn w:val="Normalny"/>
    <w:rsid w:val="003B3E40"/>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086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2362"/>
    <w:pPr>
      <w:autoSpaceDE w:val="0"/>
      <w:autoSpaceDN w:val="0"/>
      <w:adjustRightInd w:val="0"/>
    </w:pPr>
    <w:rPr>
      <w:rFonts w:ascii="Times New Roman" w:hAnsi="Times New Roman"/>
      <w:color w:val="000000"/>
      <w:sz w:val="24"/>
      <w:szCs w:val="24"/>
    </w:rPr>
  </w:style>
  <w:style w:type="paragraph" w:styleId="Poprawka">
    <w:name w:val="Revision"/>
    <w:hidden/>
    <w:uiPriority w:val="99"/>
    <w:semiHidden/>
    <w:rsid w:val="00BD4C42"/>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9207">
      <w:bodyDiv w:val="1"/>
      <w:marLeft w:val="0"/>
      <w:marRight w:val="0"/>
      <w:marTop w:val="0"/>
      <w:marBottom w:val="0"/>
      <w:divBdr>
        <w:top w:val="none" w:sz="0" w:space="0" w:color="auto"/>
        <w:left w:val="none" w:sz="0" w:space="0" w:color="auto"/>
        <w:bottom w:val="none" w:sz="0" w:space="0" w:color="auto"/>
        <w:right w:val="none" w:sz="0" w:space="0" w:color="auto"/>
      </w:divBdr>
    </w:div>
    <w:div w:id="210464658">
      <w:bodyDiv w:val="1"/>
      <w:marLeft w:val="0"/>
      <w:marRight w:val="0"/>
      <w:marTop w:val="0"/>
      <w:marBottom w:val="0"/>
      <w:divBdr>
        <w:top w:val="none" w:sz="0" w:space="0" w:color="auto"/>
        <w:left w:val="none" w:sz="0" w:space="0" w:color="auto"/>
        <w:bottom w:val="none" w:sz="0" w:space="0" w:color="auto"/>
        <w:right w:val="none" w:sz="0" w:space="0" w:color="auto"/>
      </w:divBdr>
    </w:div>
    <w:div w:id="1991867118">
      <w:marLeft w:val="0"/>
      <w:marRight w:val="0"/>
      <w:marTop w:val="0"/>
      <w:marBottom w:val="0"/>
      <w:divBdr>
        <w:top w:val="none" w:sz="0" w:space="0" w:color="auto"/>
        <w:left w:val="none" w:sz="0" w:space="0" w:color="auto"/>
        <w:bottom w:val="none" w:sz="0" w:space="0" w:color="auto"/>
        <w:right w:val="none" w:sz="0" w:space="0" w:color="auto"/>
      </w:divBdr>
    </w:div>
    <w:div w:id="19918671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linairport.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dlinairport.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ACF3E-6451-40A9-84DF-7DC8F595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2657</Words>
  <Characters>15945</Characters>
  <Application>Microsoft Office Word</Application>
  <DocSecurity>0</DocSecurity>
  <Lines>132</Lines>
  <Paragraphs>37</Paragraphs>
  <ScaleCrop>false</ScaleCrop>
  <HeadingPairs>
    <vt:vector size="2" baseType="variant">
      <vt:variant>
        <vt:lpstr>Tytuł</vt:lpstr>
      </vt:variant>
      <vt:variant>
        <vt:i4>1</vt:i4>
      </vt:variant>
    </vt:vector>
  </HeadingPairs>
  <TitlesOfParts>
    <vt:vector size="1" baseType="lpstr">
      <vt:lpstr>ZAPROSZENIE</vt:lpstr>
    </vt:vector>
  </TitlesOfParts>
  <Company>Sil-art Rycho444</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ZAPROSZENIE</dc:title>
  <dc:subject/>
  <dc:creator>kzakrzewska</dc:creator>
  <cp:keywords/>
  <dc:description/>
  <cp:lastModifiedBy>Modlinairport Modlinairport</cp:lastModifiedBy>
  <cp:revision>3</cp:revision>
  <cp:lastPrinted>2023-06-16T11:11:00Z</cp:lastPrinted>
  <dcterms:created xsi:type="dcterms:W3CDTF">2025-01-24T10:32:00Z</dcterms:created>
  <dcterms:modified xsi:type="dcterms:W3CDTF">2025-02-24T15:43:00Z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a07c99b1894dcaecd80d5e3b858bbcae4185b589c91f53cec5efdb7f74e97375</vt:lpwstr>
  </property>
</Properties>
</file>